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31.03.1999 N 69-ФЗ</w:t>
              <w:br/>
              <w:t xml:space="preserve">(ред. от 14.07.2022)</w:t>
              <w:br/>
              <w:t xml:space="preserve">"О газоснабжении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марта 1999 года</w:t>
            </w:r>
          </w:p>
        </w:tc>
        <w:tc>
          <w:tcPr>
            <w:tcW w:w="5103" w:type="dxa"/>
            <w:tcBorders>
              <w:top w:val="nil"/>
              <w:left w:val="nil"/>
              <w:bottom w:val="nil"/>
              <w:right w:val="nil"/>
            </w:tcBorders>
          </w:tcPr>
          <w:p>
            <w:pPr>
              <w:pStyle w:val="0"/>
              <w:jc w:val="right"/>
            </w:pPr>
            <w:r>
              <w:rPr>
                <w:sz w:val="20"/>
              </w:rPr>
              <w:t xml:space="preserve">N 69-ФЗ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ГАЗОСНАБЖЕНИИ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марта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марта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23.12.2005 </w:t>
            </w:r>
            <w:hyperlink w:history="0" r:id="rId8" w:tooltip="Федеральный закон от 23.12.2005 N 182-ФЗ &quot;О внесении изменения в статью 15 Федерального закона &quot;О газоснабжении в Российской Федерации&quot; {КонсультантПлюс}">
              <w:r>
                <w:rPr>
                  <w:sz w:val="20"/>
                  <w:color w:val="0000ff"/>
                </w:rPr>
                <w:t xml:space="preserve">N 182-ФЗ</w:t>
              </w:r>
            </w:hyperlink>
            <w:r>
              <w:rPr>
                <w:sz w:val="20"/>
                <w:color w:val="392c69"/>
              </w:rPr>
              <w:t xml:space="preserve">, от 02.02.2006 </w:t>
            </w:r>
            <w:hyperlink w:history="0" r:id="rId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18.12.2006 </w:t>
            </w:r>
            <w:hyperlink w:history="0" r:id="rId1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26.06.2007 </w:t>
            </w:r>
            <w:hyperlink w:history="0" r:id="rId11"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 от 18.07.2008 </w:t>
            </w:r>
            <w:hyperlink w:history="0" r:id="rId12"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30.12.2008 </w:t>
            </w:r>
            <w:hyperlink w:history="0" r:id="rId1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30.12.2008 </w:t>
            </w:r>
            <w:hyperlink w:history="0" r:id="rId14"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N 313-ФЗ</w:t>
              </w:r>
            </w:hyperlink>
            <w:r>
              <w:rPr>
                <w:sz w:val="20"/>
                <w:color w:val="392c69"/>
              </w:rPr>
              <w:t xml:space="preserve">, от 18.07.2011 </w:t>
            </w:r>
            <w:hyperlink w:history="0" r:id="rId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17"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03.12.2012 </w:t>
            </w:r>
            <w:hyperlink w:history="0" r:id="rId18" w:tooltip="Федеральный закон от 03.12.2012 N 241-ФЗ &quot;О внесении изменений в статью 27 Федерального закона &quot;О газоснабжении в Российской Федерации&quot; {КонсультантПлюс}">
              <w:r>
                <w:rPr>
                  <w:sz w:val="20"/>
                  <w:color w:val="0000ff"/>
                </w:rPr>
                <w:t xml:space="preserve">N 241-ФЗ</w:t>
              </w:r>
            </w:hyperlink>
            <w:r>
              <w:rPr>
                <w:sz w:val="20"/>
                <w:color w:val="392c69"/>
              </w:rPr>
              <w:t xml:space="preserve">, от 30.12.2012 </w:t>
            </w:r>
            <w:hyperlink w:history="0" r:id="rId1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color w:val="392c69"/>
              </w:rPr>
              <w:t xml:space="preserve">,</w:t>
            </w:r>
          </w:p>
          <w:p>
            <w:pPr>
              <w:pStyle w:val="0"/>
              <w:jc w:val="center"/>
            </w:pPr>
            <w:r>
              <w:rPr>
                <w:sz w:val="20"/>
                <w:color w:val="392c69"/>
              </w:rPr>
              <w:t xml:space="preserve">от 30.12.2012 </w:t>
            </w:r>
            <w:hyperlink w:history="0" r:id="rId20"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323-ФЗ</w:t>
              </w:r>
            </w:hyperlink>
            <w:r>
              <w:rPr>
                <w:sz w:val="20"/>
                <w:color w:val="392c69"/>
              </w:rPr>
              <w:t xml:space="preserve">, от 05.04.2013 </w:t>
            </w:r>
            <w:hyperlink w:history="0" r:id="rId21"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21.07.2014 </w:t>
            </w:r>
            <w:hyperlink w:history="0" r:id="rId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03.11.2015 </w:t>
            </w:r>
            <w:hyperlink w:history="0" r:id="rId2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03.07.2016 </w:t>
            </w:r>
            <w:hyperlink w:history="0" r:id="rId25" w:tooltip="Федеральный закон от 03.07.2016 N 270-ФЗ &quot;О внесении изменений в Федеральный закон &quot;О газоснабжении в Российской Федерации&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05.12.2016 </w:t>
            </w:r>
            <w:hyperlink w:history="0" r:id="rId26"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 от 26.07.2017 </w:t>
            </w:r>
            <w:hyperlink w:history="0" r:id="rId27"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N 205-ФЗ</w:t>
              </w:r>
            </w:hyperlink>
            <w:r>
              <w:rPr>
                <w:sz w:val="20"/>
                <w:color w:val="392c69"/>
              </w:rPr>
              <w:t xml:space="preserve">, от 19.07.2018 </w:t>
            </w:r>
            <w:hyperlink w:history="0" r:id="rId28" w:tooltip="Федеральный закон от 19.07.2018 N 210-ФЗ &quot;О внесении изменений в Федеральный закон &quot;О газоснабжении в Российской Федерации&quot; {КонсультантПлюс}">
              <w:r>
                <w:rPr>
                  <w:sz w:val="20"/>
                  <w:color w:val="0000ff"/>
                </w:rPr>
                <w:t xml:space="preserve">N 210-ФЗ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3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26.07.2019 </w:t>
            </w:r>
            <w:hyperlink w:history="0" r:id="rId31" w:tooltip="Федеральный закон от 26.07.2019 N 242-ФЗ &quot;О внесении изменения в статью 8 Федерального закона &quot;О газоснабжении в Российской Федерации&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33"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N 184-ФЗ</w:t>
              </w:r>
            </w:hyperlink>
            <w:r>
              <w:rPr>
                <w:sz w:val="20"/>
                <w:color w:val="392c69"/>
              </w:rPr>
              <w:t xml:space="preserve">, от 01.05.2022 </w:t>
            </w:r>
            <w:hyperlink w:history="0" r:id="rId34"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01.05.2022 </w:t>
            </w:r>
            <w:hyperlink w:history="0" r:id="rId35" w:tooltip="Федеральный закон от 01.05.2022 N 137-ФЗ &quot;О внесении изменений в статью 8 Федерального закона &quot;О газоснабжении в Российской Федерации&quot; и статьи 2 и 11 Закона Российской Федерации &quot;Об увековечении памяти погибших при защите Отечества&quot; {КонсультантПлюс}">
              <w:r>
                <w:rPr>
                  <w:sz w:val="20"/>
                  <w:color w:val="0000ff"/>
                </w:rPr>
                <w:t xml:space="preserve">N 137-ФЗ</w:t>
              </w:r>
            </w:hyperlink>
            <w:r>
              <w:rPr>
                <w:sz w:val="20"/>
                <w:color w:val="392c69"/>
              </w:rPr>
              <w:t xml:space="preserve">, от 14.07.2022 </w:t>
            </w:r>
            <w:hyperlink w:history="0" r:id="rId3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Цель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pPr>
        <w:pStyle w:val="0"/>
        <w:spacing w:before="200" w:line-rule="auto"/>
        <w:ind w:firstLine="540"/>
        <w:jc w:val="both"/>
      </w:pPr>
      <w:r>
        <w:rPr>
          <w:sz w:val="20"/>
        </w:rPr>
        <w:t xml:space="preserve">Положения настоящего Федерального закона основываются на положениях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pPr>
        <w:pStyle w:val="0"/>
      </w:pPr>
      <w:r>
        <w:rPr>
          <w:sz w:val="20"/>
        </w:rPr>
      </w:r>
    </w:p>
    <w:p>
      <w:pPr>
        <w:pStyle w:val="2"/>
        <w:outlineLvl w:val="1"/>
        <w:ind w:firstLine="540"/>
        <w:jc w:val="both"/>
      </w:pPr>
      <w:r>
        <w:rPr>
          <w:sz w:val="20"/>
        </w:rPr>
        <w:t xml:space="preserve">Статья 2. Основные понятия</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pPr>
        <w:pStyle w:val="0"/>
        <w:spacing w:before="200" w:line-rule="auto"/>
        <w:ind w:firstLine="540"/>
        <w:jc w:val="both"/>
      </w:pPr>
      <w:r>
        <w:rPr>
          <w:sz w:val="20"/>
        </w:rPr>
        <w:t xml:space="preserve">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pPr>
        <w:pStyle w:val="0"/>
        <w:spacing w:before="200" w:line-rule="auto"/>
        <w:ind w:firstLine="540"/>
        <w:jc w:val="both"/>
      </w:pPr>
      <w:r>
        <w:rPr>
          <w:sz w:val="20"/>
        </w:rPr>
        <w:t xml:space="preserve">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pPr>
        <w:pStyle w:val="0"/>
        <w:spacing w:before="200" w:line-rule="auto"/>
        <w:ind w:firstLine="540"/>
        <w:jc w:val="both"/>
      </w:pPr>
      <w:r>
        <w:rPr>
          <w:sz w:val="20"/>
        </w:rPr>
        <w:t xml:space="preserve">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pPr>
        <w:pStyle w:val="0"/>
        <w:spacing w:before="200" w:line-rule="auto"/>
        <w:ind w:firstLine="540"/>
        <w:jc w:val="both"/>
      </w:pPr>
      <w:r>
        <w:rPr>
          <w:sz w:val="20"/>
        </w:rPr>
        <w:t xml:space="preserve">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pPr>
        <w:pStyle w:val="0"/>
        <w:spacing w:before="200" w:line-rule="auto"/>
        <w:ind w:firstLine="540"/>
        <w:jc w:val="both"/>
      </w:pPr>
      <w:r>
        <w:rPr>
          <w:sz w:val="20"/>
        </w:rPr>
        <w:t xml:space="preserve">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pPr>
        <w:pStyle w:val="0"/>
        <w:spacing w:before="200" w:line-rule="auto"/>
        <w:ind w:firstLine="540"/>
        <w:jc w:val="both"/>
      </w:pPr>
      <w:r>
        <w:rPr>
          <w:sz w:val="20"/>
        </w:rPr>
        <w:t xml:space="preserve">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pPr>
        <w:pStyle w:val="0"/>
        <w:jc w:val="both"/>
      </w:pPr>
      <w:r>
        <w:rPr>
          <w:sz w:val="20"/>
        </w:rPr>
        <w:t xml:space="preserve">(в ред. Федерального </w:t>
      </w:r>
      <w:hyperlink w:history="0" r:id="rId38" w:tooltip="Федеральный закон от 19.07.2018 N 210-ФЗ &quot;О внесении изменений в Федеральный закон &quot;О газоснабжении в Российской Федерации&quot; {КонсультантПлюс}">
        <w:r>
          <w:rPr>
            <w:sz w:val="20"/>
            <w:color w:val="0000ff"/>
          </w:rPr>
          <w:t xml:space="preserve">закона</w:t>
        </w:r>
      </w:hyperlink>
      <w:r>
        <w:rPr>
          <w:sz w:val="20"/>
        </w:rPr>
        <w:t xml:space="preserve"> от 19.07.2018 N 210-ФЗ)</w:t>
      </w:r>
    </w:p>
    <w:p>
      <w:pPr>
        <w:pStyle w:val="0"/>
        <w:spacing w:before="200" w:line-rule="auto"/>
        <w:ind w:firstLine="540"/>
        <w:jc w:val="both"/>
      </w:pPr>
      <w:r>
        <w:rPr>
          <w:sz w:val="20"/>
        </w:rPr>
        <w:t xml:space="preserve">охранная зона газопровода - зона с особыми условиями использования территории, которая устанавливается в </w:t>
      </w:r>
      <w:hyperlink w:history="0" r:id="rId39" w:tooltip="Постановление Правительства РФ от 08.09.2017 N 1083 (ред. от 15.07.2019) &quot;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 {КонсультантПлюс}">
        <w:r>
          <w:rPr>
            <w:sz w:val="20"/>
            <w:color w:val="0000ff"/>
          </w:rPr>
          <w:t xml:space="preserve">порядке</w:t>
        </w:r>
      </w:hyperlink>
      <w:r>
        <w:rPr>
          <w:sz w:val="20"/>
        </w:rPr>
        <w:t xml:space="preserve">,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pPr>
        <w:pStyle w:val="0"/>
        <w:jc w:val="both"/>
      </w:pPr>
      <w:r>
        <w:rPr>
          <w:sz w:val="20"/>
        </w:rPr>
        <w:t xml:space="preserve">(в ред. Федерального </w:t>
      </w:r>
      <w:hyperlink w:history="0" r:id="rId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поставщик (газоснабжающая организация) - собственник газа или уполномоченное им лицо, осуществляющие поставки газа потребителям по договорам;</w:t>
      </w:r>
    </w:p>
    <w:p>
      <w:pPr>
        <w:pStyle w:val="0"/>
        <w:spacing w:before="200" w:line-rule="auto"/>
        <w:ind w:firstLine="540"/>
        <w:jc w:val="both"/>
      </w:pPr>
      <w:r>
        <w:rPr>
          <w:sz w:val="20"/>
        </w:rPr>
        <w:t xml:space="preserve">потребитель газа - лицо, приобретающее газ для собственных бытовых нужд, а также собственных производственных или иных хозяйственных нужд;</w:t>
      </w:r>
    </w:p>
    <w:p>
      <w:pPr>
        <w:pStyle w:val="0"/>
        <w:jc w:val="both"/>
      </w:pPr>
      <w:r>
        <w:rPr>
          <w:sz w:val="20"/>
        </w:rPr>
        <w:t xml:space="preserve">(в ред. Федерального </w:t>
      </w:r>
      <w:hyperlink w:history="0" r:id="rId41"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35-ФЗ)</w:t>
      </w:r>
    </w:p>
    <w:p>
      <w:pPr>
        <w:pStyle w:val="0"/>
        <w:spacing w:before="200" w:line-rule="auto"/>
        <w:ind w:firstLine="540"/>
        <w:jc w:val="both"/>
      </w:pPr>
      <w:r>
        <w:rPr>
          <w:sz w:val="20"/>
        </w:rPr>
        <w:t xml:space="preserve">единый оператор газификации - организация - собственник Единой системы газоснабжения или аффилированное лицо указанной организации;</w:t>
      </w:r>
    </w:p>
    <w:p>
      <w:pPr>
        <w:pStyle w:val="0"/>
        <w:jc w:val="both"/>
      </w:pPr>
      <w:r>
        <w:rPr>
          <w:sz w:val="20"/>
        </w:rPr>
        <w:t xml:space="preserve">(абзац введен Федеральным </w:t>
      </w:r>
      <w:hyperlink w:history="0" r:id="rId42"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spacing w:before="200" w:line-rule="auto"/>
        <w:ind w:firstLine="540"/>
        <w:jc w:val="both"/>
      </w:pPr>
      <w:r>
        <w:rPr>
          <w:sz w:val="20"/>
        </w:rPr>
        <w:t xml:space="preserve">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pPr>
        <w:pStyle w:val="0"/>
        <w:jc w:val="both"/>
      </w:pPr>
      <w:r>
        <w:rPr>
          <w:sz w:val="20"/>
        </w:rPr>
        <w:t xml:space="preserve">(абзац введен Федеральным </w:t>
      </w:r>
      <w:hyperlink w:history="0" r:id="rId43"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spacing w:before="200" w:line-rule="auto"/>
        <w:ind w:firstLine="540"/>
        <w:jc w:val="both"/>
      </w:pPr>
      <w:r>
        <w:rPr>
          <w:sz w:val="20"/>
        </w:rPr>
        <w:t xml:space="preserve">газораспределительная организация - специализированная организация,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а также эксплуатацию и развитие газораспределительной системы.</w:t>
      </w:r>
    </w:p>
    <w:p>
      <w:pPr>
        <w:pStyle w:val="0"/>
        <w:jc w:val="both"/>
      </w:pPr>
      <w:r>
        <w:rPr>
          <w:sz w:val="20"/>
        </w:rPr>
        <w:t xml:space="preserve">(абзац введен Федеральным </w:t>
      </w:r>
      <w:hyperlink w:history="0" r:id="rId44"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pPr>
      <w:r>
        <w:rPr>
          <w:sz w:val="20"/>
        </w:rPr>
      </w:r>
    </w:p>
    <w:p>
      <w:pPr>
        <w:pStyle w:val="2"/>
        <w:outlineLvl w:val="1"/>
        <w:ind w:firstLine="540"/>
        <w:jc w:val="both"/>
      </w:pPr>
      <w:r>
        <w:rPr>
          <w:sz w:val="20"/>
        </w:rPr>
        <w:t xml:space="preserve">Статья 3. Законодательное и нормативно-правовое регулирование газоснабжения в Российской Федерации</w:t>
      </w:r>
    </w:p>
    <w:p>
      <w:pPr>
        <w:pStyle w:val="0"/>
        <w:ind w:firstLine="540"/>
        <w:jc w:val="both"/>
      </w:pPr>
      <w:r>
        <w:rPr>
          <w:sz w:val="20"/>
        </w:rPr>
        <w:t xml:space="preserve">(в ред. Федерального </w:t>
      </w:r>
      <w:hyperlink w:history="0" r:id="rId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Законодательное и нормативно-правовое регулирование газоснабжения в Российской Федерации основывается на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Гражданском </w:t>
      </w:r>
      <w:hyperlink w:history="0" r:id="rId47" w:tooltip="&quot;Гражданский кодекс Российской Федерации (часть первая)&quot; от 30.11.1994 N 51-ФЗ (ред. от 16.04.2022) {КонсультантПлюс}">
        <w:r>
          <w:rPr>
            <w:sz w:val="20"/>
            <w:color w:val="0000ff"/>
          </w:rPr>
          <w:t xml:space="preserve">кодексе</w:t>
        </w:r>
      </w:hyperlink>
      <w:r>
        <w:rPr>
          <w:sz w:val="20"/>
        </w:rPr>
        <w:t xml:space="preserve"> Российской Федерации, Федеральном </w:t>
      </w:r>
      <w:hyperlink w:history="0" r:id="rId48" w:tooltip="Закон РФ от 21.02.1992 N 2395-1 (ред. от 29.06.2004) &quot;О недрах&quot; ------------ Недействующая редакция {КонсультантПлюс}">
        <w:r>
          <w:rPr>
            <w:sz w:val="20"/>
            <w:color w:val="0000ff"/>
          </w:rPr>
          <w:t xml:space="preserve">законе</w:t>
        </w:r>
      </w:hyperlink>
      <w:r>
        <w:rPr>
          <w:sz w:val="20"/>
        </w:rPr>
        <w:t xml:space="preserve"> "О недрах", Федеральном </w:t>
      </w:r>
      <w:hyperlink w:history="0" r:id="rId49" w:tooltip="Федеральный закон от 17.08.1995 N 147-ФЗ (ред. от 11.06.2021) &quot;О естественных монополиях&quot; {КонсультантПлюс}">
        <w:r>
          <w:rPr>
            <w:sz w:val="20"/>
            <w:color w:val="0000ff"/>
          </w:rPr>
          <w:t xml:space="preserve">законе</w:t>
        </w:r>
      </w:hyperlink>
      <w:r>
        <w:rPr>
          <w:sz w:val="20"/>
        </w:rPr>
        <w:t xml:space="preserve"> "О естественных монополиях", Федеральном </w:t>
      </w:r>
      <w:hyperlink w:history="0" r:id="rId50" w:tooltip="Федеральный закон от 30.11.1995 N 187-ФЗ (ред. от 02.07.2021) &quot;О континентальном шельфе Российской Федерации&quot; {КонсультантПлюс}">
        <w:r>
          <w:rPr>
            <w:sz w:val="20"/>
            <w:color w:val="0000ff"/>
          </w:rPr>
          <w:t xml:space="preserve">законе</w:t>
        </w:r>
      </w:hyperlink>
      <w:r>
        <w:rPr>
          <w:sz w:val="20"/>
        </w:rP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pPr>
        <w:pStyle w:val="0"/>
      </w:pPr>
      <w:r>
        <w:rPr>
          <w:sz w:val="20"/>
        </w:rPr>
      </w:r>
    </w:p>
    <w:p>
      <w:pPr>
        <w:pStyle w:val="2"/>
        <w:outlineLvl w:val="0"/>
        <w:jc w:val="center"/>
      </w:pPr>
      <w:r>
        <w:rPr>
          <w:sz w:val="20"/>
        </w:rPr>
        <w:t xml:space="preserve">Глава II. ОСНОВЫ ГОСУДАРСТВЕННОГО РЕГУЛИРОВАНИЯ</w:t>
      </w:r>
    </w:p>
    <w:p>
      <w:pPr>
        <w:pStyle w:val="2"/>
        <w:jc w:val="center"/>
      </w:pPr>
      <w:r>
        <w:rPr>
          <w:sz w:val="20"/>
        </w:rPr>
        <w:t xml:space="preserve">ГАЗОСНАБЖЕНИЯ В РОССИЙСКОЙ ФЕДЕРАЦИИ</w:t>
      </w:r>
    </w:p>
    <w:p>
      <w:pPr>
        <w:pStyle w:val="0"/>
      </w:pPr>
      <w:r>
        <w:rPr>
          <w:sz w:val="20"/>
        </w:rPr>
      </w:r>
    </w:p>
    <w:p>
      <w:pPr>
        <w:pStyle w:val="2"/>
        <w:outlineLvl w:val="1"/>
        <w:ind w:firstLine="540"/>
        <w:jc w:val="both"/>
      </w:pPr>
      <w:r>
        <w:rPr>
          <w:sz w:val="20"/>
        </w:rPr>
        <w:t xml:space="preserve">Статья 4. Принципы государственной политики в области газоснабжения в Российской Федерации</w:t>
      </w:r>
    </w:p>
    <w:p>
      <w:pPr>
        <w:pStyle w:val="0"/>
      </w:pPr>
      <w:r>
        <w:rPr>
          <w:sz w:val="20"/>
        </w:rPr>
      </w:r>
    </w:p>
    <w:p>
      <w:pPr>
        <w:pStyle w:val="0"/>
        <w:ind w:firstLine="540"/>
        <w:jc w:val="both"/>
      </w:pPr>
      <w:r>
        <w:rPr>
          <w:sz w:val="20"/>
        </w:rPr>
        <w:t xml:space="preserve">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pPr>
        <w:pStyle w:val="0"/>
        <w:spacing w:before="200" w:line-rule="auto"/>
        <w:ind w:firstLine="540"/>
        <w:jc w:val="both"/>
      </w:pPr>
      <w:r>
        <w:rPr>
          <w:sz w:val="20"/>
        </w:rPr>
        <w:t xml:space="preserve">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pPr>
        <w:pStyle w:val="0"/>
        <w:spacing w:before="200" w:line-rule="auto"/>
        <w:ind w:firstLine="540"/>
        <w:jc w:val="both"/>
      </w:pPr>
      <w:r>
        <w:rPr>
          <w:sz w:val="20"/>
        </w:rPr>
        <w:t xml:space="preserve">государственное регулирование рационального использования запасов газа, особенно запасов газа, имеющих стратегическое значение;</w:t>
      </w:r>
    </w:p>
    <w:p>
      <w:pPr>
        <w:pStyle w:val="0"/>
        <w:spacing w:before="200" w:line-rule="auto"/>
        <w:ind w:firstLine="540"/>
        <w:jc w:val="both"/>
      </w:pPr>
      <w:r>
        <w:rPr>
          <w:sz w:val="20"/>
        </w:rPr>
        <w:t xml:space="preserve">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pPr>
        <w:pStyle w:val="0"/>
        <w:jc w:val="both"/>
      </w:pPr>
      <w:r>
        <w:rPr>
          <w:sz w:val="20"/>
        </w:rPr>
        <w:t xml:space="preserve">(в ред. Федеральных законов от 03.07.2016 </w:t>
      </w:r>
      <w:hyperlink w:history="0" r:id="rId51" w:tooltip="Федеральный закон от 03.07.2016 N 270-ФЗ &quot;О внесении изменений в Федеральный закон &quot;О газоснабжении в Российской Федерации&quot; {КонсультантПлюс}">
        <w:r>
          <w:rPr>
            <w:sz w:val="20"/>
            <w:color w:val="0000ff"/>
          </w:rPr>
          <w:t xml:space="preserve">N 270-ФЗ</w:t>
        </w:r>
      </w:hyperlink>
      <w:r>
        <w:rPr>
          <w:sz w:val="20"/>
        </w:rPr>
        <w:t xml:space="preserve">, от 11.06.2021 </w:t>
      </w:r>
      <w:hyperlink w:history="0" r:id="rId52"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определение основ ценовой политики в отношении газа;</w:t>
      </w:r>
    </w:p>
    <w:p>
      <w:pPr>
        <w:pStyle w:val="0"/>
        <w:spacing w:before="200" w:line-rule="auto"/>
        <w:ind w:firstLine="540"/>
        <w:jc w:val="both"/>
      </w:pPr>
      <w:r>
        <w:rPr>
          <w:sz w:val="20"/>
        </w:rPr>
        <w:t xml:space="preserve">создание условий для широкого использования газа в качестве моторного топлива и сырья для химической промышленности Российской Федерации;</w:t>
      </w:r>
    </w:p>
    <w:p>
      <w:pPr>
        <w:pStyle w:val="0"/>
        <w:spacing w:before="200" w:line-rule="auto"/>
        <w:ind w:firstLine="540"/>
        <w:jc w:val="both"/>
      </w:pPr>
      <w:r>
        <w:rPr>
          <w:sz w:val="20"/>
        </w:rPr>
        <w:t xml:space="preserve">обеспечение надежной сырьевой базы добычи газа;</w:t>
      </w:r>
    </w:p>
    <w:p>
      <w:pPr>
        <w:pStyle w:val="0"/>
        <w:spacing w:before="200" w:line-rule="auto"/>
        <w:ind w:firstLine="540"/>
        <w:jc w:val="both"/>
      </w:pPr>
      <w:r>
        <w:rPr>
          <w:sz w:val="20"/>
        </w:rPr>
        <w:t xml:space="preserve">обеспечение энергетической </w:t>
      </w:r>
      <w:hyperlink w:history="0" r:id="rId53" w:tooltip="Указ Президента РФ от 13.05.2019 N 216 &quot;Об утверждении Доктрины энергетической безопасности Российской Федерации&quot; {КонсультантПлюс}">
        <w:r>
          <w:rPr>
            <w:sz w:val="20"/>
            <w:color w:val="0000ff"/>
          </w:rPr>
          <w:t xml:space="preserve">безопасности</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 Системы газоснабжения в Российской Федерации</w:t>
      </w:r>
    </w:p>
    <w:p>
      <w:pPr>
        <w:pStyle w:val="0"/>
      </w:pPr>
      <w:r>
        <w:rPr>
          <w:sz w:val="20"/>
        </w:rPr>
      </w:r>
    </w:p>
    <w:p>
      <w:pPr>
        <w:pStyle w:val="0"/>
        <w:ind w:firstLine="540"/>
        <w:jc w:val="both"/>
      </w:pPr>
      <w:r>
        <w:rPr>
          <w:sz w:val="20"/>
        </w:rPr>
        <w:t xml:space="preserve">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pPr>
        <w:pStyle w:val="0"/>
        <w:spacing w:before="200" w:line-rule="auto"/>
        <w:ind w:firstLine="540"/>
        <w:jc w:val="both"/>
      </w:pPr>
      <w:r>
        <w:rPr>
          <w:sz w:val="20"/>
        </w:rPr>
        <w:t xml:space="preserve">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6. Единая система газоснабжения</w:t>
      </w:r>
    </w:p>
    <w:p>
      <w:pPr>
        <w:pStyle w:val="0"/>
      </w:pPr>
      <w:r>
        <w:rPr>
          <w:sz w:val="20"/>
        </w:rPr>
      </w:r>
    </w:p>
    <w:p>
      <w:pPr>
        <w:pStyle w:val="0"/>
        <w:ind w:firstLine="540"/>
        <w:jc w:val="both"/>
      </w:pPr>
      <w:r>
        <w:rPr>
          <w:sz w:val="20"/>
        </w:rP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7. Региональные системы газоснабжения и газораспределительные системы</w:t>
      </w:r>
    </w:p>
    <w:p>
      <w:pPr>
        <w:pStyle w:val="0"/>
        <w:ind w:firstLine="540"/>
        <w:jc w:val="both"/>
      </w:pPr>
      <w:r>
        <w:rPr>
          <w:sz w:val="20"/>
        </w:rPr>
        <w:t xml:space="preserve">(в ред. Федерального </w:t>
      </w:r>
      <w:hyperlink w:history="0" r:id="rId5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pPr>
        <w:pStyle w:val="0"/>
        <w:spacing w:before="200" w:line-rule="auto"/>
        <w:ind w:firstLine="540"/>
        <w:jc w:val="both"/>
      </w:pPr>
      <w:r>
        <w:rPr>
          <w:sz w:val="20"/>
        </w:rP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pPr>
        <w:pStyle w:val="0"/>
        <w:spacing w:before="200" w:line-rule="auto"/>
        <w:ind w:firstLine="540"/>
        <w:jc w:val="both"/>
      </w:pPr>
      <w:r>
        <w:rPr>
          <w:sz w:val="20"/>
        </w:rPr>
        <w:t xml:space="preserve">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pPr>
        <w:pStyle w:val="0"/>
        <w:jc w:val="both"/>
      </w:pPr>
      <w:r>
        <w:rPr>
          <w:sz w:val="20"/>
        </w:rPr>
        <w:t xml:space="preserve">(в ред. Федерального </w:t>
      </w:r>
      <w:hyperlink w:history="0" r:id="rId5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pPr>
        <w:pStyle w:val="0"/>
        <w:jc w:val="both"/>
      </w:pPr>
      <w:r>
        <w:rPr>
          <w:sz w:val="20"/>
        </w:rPr>
        <w:t xml:space="preserve">(в ред. Федерального </w:t>
      </w:r>
      <w:hyperlink w:history="0" r:id="rId5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pPr>
        <w:pStyle w:val="0"/>
      </w:pPr>
      <w:r>
        <w:rPr>
          <w:sz w:val="20"/>
        </w:rPr>
      </w:r>
    </w:p>
    <w:p>
      <w:pPr>
        <w:pStyle w:val="2"/>
        <w:outlineLvl w:val="1"/>
        <w:ind w:firstLine="540"/>
        <w:jc w:val="both"/>
      </w:pPr>
      <w:r>
        <w:rPr>
          <w:sz w:val="20"/>
        </w:rPr>
        <w:t xml:space="preserve">Статья 8. Полномочия федеральных органов государственной власти в области газоснабжения</w:t>
      </w:r>
    </w:p>
    <w:p>
      <w:pPr>
        <w:pStyle w:val="0"/>
      </w:pPr>
      <w:r>
        <w:rPr>
          <w:sz w:val="20"/>
        </w:rPr>
      </w:r>
    </w:p>
    <w:p>
      <w:pPr>
        <w:pStyle w:val="0"/>
        <w:ind w:firstLine="540"/>
        <w:jc w:val="both"/>
      </w:pPr>
      <w:r>
        <w:rPr>
          <w:sz w:val="20"/>
        </w:rPr>
        <w:t xml:space="preserve">К полномочиям федеральных органов государственной власти в области газоснабжения относятся:</w:t>
      </w:r>
    </w:p>
    <w:p>
      <w:pPr>
        <w:pStyle w:val="0"/>
        <w:spacing w:before="200" w:line-rule="auto"/>
        <w:ind w:firstLine="540"/>
        <w:jc w:val="both"/>
      </w:pPr>
      <w:r>
        <w:rPr>
          <w:sz w:val="20"/>
        </w:rPr>
        <w:t xml:space="preserve">разработка и реализация государственной политики в области газоснабжения;</w:t>
      </w:r>
    </w:p>
    <w:p>
      <w:pPr>
        <w:pStyle w:val="0"/>
        <w:spacing w:before="200" w:line-rule="auto"/>
        <w:ind w:firstLine="540"/>
        <w:jc w:val="both"/>
      </w:pPr>
      <w:r>
        <w:rPr>
          <w:sz w:val="20"/>
        </w:rPr>
        <w:t xml:space="preserve">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pPr>
        <w:pStyle w:val="0"/>
        <w:spacing w:before="200" w:line-rule="auto"/>
        <w:ind w:firstLine="540"/>
        <w:jc w:val="both"/>
      </w:pPr>
      <w:r>
        <w:rPr>
          <w:sz w:val="20"/>
        </w:rPr>
        <w:t xml:space="preserve">абзац утратил силу. - Федеральный </w:t>
      </w:r>
      <w:hyperlink w:history="0" r:id="rId57" w:tooltip="Федеральный закон от 03.07.2016 N 270-ФЗ &quot;О внесении изменений в Федеральный закон &quot;О газоснабжении в Российской Федерации&quot; {КонсультантПлюс}">
        <w:r>
          <w:rPr>
            <w:sz w:val="20"/>
            <w:color w:val="0000ff"/>
          </w:rPr>
          <w:t xml:space="preserve">закон</w:t>
        </w:r>
      </w:hyperlink>
      <w:r>
        <w:rPr>
          <w:sz w:val="20"/>
        </w:rPr>
        <w:t xml:space="preserve"> от 03.07.2016 N 270-ФЗ;</w:t>
      </w:r>
    </w:p>
    <w:p>
      <w:pPr>
        <w:pStyle w:val="0"/>
        <w:spacing w:before="200" w:line-rule="auto"/>
        <w:ind w:firstLine="540"/>
        <w:jc w:val="both"/>
      </w:pPr>
      <w:r>
        <w:rPr>
          <w:sz w:val="20"/>
        </w:rPr>
        <w:t xml:space="preserve">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0"/>
        <w:jc w:val="both"/>
      </w:pPr>
      <w:r>
        <w:rPr>
          <w:sz w:val="20"/>
        </w:rPr>
        <w:t xml:space="preserve">(в ред. Федерального </w:t>
      </w:r>
      <w:hyperlink w:history="0" r:id="rId5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стандартизация, обеспечение единства измерений и организация обязательного подтверждения соответствия в области газоснабжения;</w:t>
      </w:r>
    </w:p>
    <w:p>
      <w:pPr>
        <w:pStyle w:val="0"/>
        <w:jc w:val="both"/>
      </w:pPr>
      <w:r>
        <w:rPr>
          <w:sz w:val="20"/>
        </w:rPr>
        <w:t xml:space="preserve">(в ред. Федеральных законов от 30.12.2008 </w:t>
      </w:r>
      <w:hyperlink w:history="0" r:id="rId59"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N 313-ФЗ</w:t>
        </w:r>
      </w:hyperlink>
      <w:r>
        <w:rPr>
          <w:sz w:val="20"/>
        </w:rPr>
        <w:t xml:space="preserve">, от 07.11.2011 </w:t>
      </w:r>
      <w:hyperlink w:history="0" r:id="rId60"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установление </w:t>
      </w:r>
      <w:r>
        <w:rPr>
          <w:sz w:val="20"/>
        </w:rPr>
        <w:t xml:space="preserve">показателей</w:t>
      </w:r>
      <w:r>
        <w:rPr>
          <w:sz w:val="20"/>
        </w:rPr>
        <w:t xml:space="preserve"> надежности и качества услуг по транспортировке газа по газораспределительным сетям.</w:t>
      </w:r>
    </w:p>
    <w:p>
      <w:pPr>
        <w:pStyle w:val="0"/>
        <w:jc w:val="both"/>
      </w:pPr>
      <w:r>
        <w:rPr>
          <w:sz w:val="20"/>
        </w:rPr>
        <w:t xml:space="preserve">(абзац введен Федеральным </w:t>
      </w:r>
      <w:hyperlink w:history="0" r:id="rId6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Правительство Российской Федерации в области газоснабжения осуществляет свои полномочия в соответствии с Федеральным </w:t>
      </w:r>
      <w:hyperlink w:history="0" r:id="rId6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 в том числе:</w:t>
      </w:r>
    </w:p>
    <w:p>
      <w:pPr>
        <w:pStyle w:val="0"/>
        <w:spacing w:before="200" w:line-rule="auto"/>
        <w:ind w:firstLine="540"/>
        <w:jc w:val="both"/>
      </w:pPr>
      <w:r>
        <w:rPr>
          <w:sz w:val="20"/>
        </w:rPr>
        <w:t xml:space="preserve">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r>
        <w:rPr>
          <w:sz w:val="20"/>
        </w:rPr>
        <w:t xml:space="preserve">правила</w:t>
      </w:r>
      <w:r>
        <w:rPr>
          <w:sz w:val="20"/>
        </w:rPr>
        <w:t xml:space="preserve"> поставок газа, </w:t>
      </w:r>
      <w:r>
        <w:rPr>
          <w:sz w:val="20"/>
        </w:rPr>
        <w:t xml:space="preserve">правила</w:t>
      </w:r>
      <w:r>
        <w:rPr>
          <w:sz w:val="20"/>
        </w:rPr>
        <w:t xml:space="preserve">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w:t>
      </w:r>
      <w:r>
        <w:rPr>
          <w:sz w:val="20"/>
        </w:rPr>
        <w:t xml:space="preserve">порядок</w:t>
      </w:r>
      <w:r>
        <w:rPr>
          <w:sz w:val="20"/>
        </w:rPr>
        <w:t xml:space="preserve"> доступа независимых организаций к газотранспортным и газораспределительным сетям, порядок использования газа в качестве топлива, </w:t>
      </w:r>
      <w:hyperlink w:history="0" r:id="rId64" w:tooltip="Постановление Правительства РФ от 25.11.2016 N 1245 (ред. от 10.04.2020) &quot;О порядке ограничения подачи (поставки) и отбора газа, об изменении и признании утратившими силу некоторых актов Правительства Российской Федерации&quot; (вместе с &quot;Правилами ограничения подачи (поставки) и отбора газа&quot;) {КонсультантПлюс}">
        <w:r>
          <w:rPr>
            <w:sz w:val="20"/>
            <w:color w:val="0000ff"/>
          </w:rPr>
          <w:t xml:space="preserve">правила</w:t>
        </w:r>
      </w:hyperlink>
      <w:r>
        <w:rPr>
          <w:sz w:val="20"/>
        </w:rP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pPr>
        <w:pStyle w:val="0"/>
        <w:jc w:val="both"/>
      </w:pPr>
      <w:r>
        <w:rPr>
          <w:sz w:val="20"/>
        </w:rPr>
        <w:t xml:space="preserve">(в ред. Федеральных законов от 03.11.2015 </w:t>
      </w:r>
      <w:hyperlink w:history="0" r:id="rId6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66" w:tooltip="Федеральный закон от 03.07.2016 N 270-ФЗ &quot;О внесении изменений в Федеральный закон &quot;О газоснабжении в Российской Федерации&quot; {КонсультантПлюс}">
        <w:r>
          <w:rPr>
            <w:sz w:val="20"/>
            <w:color w:val="0000ff"/>
          </w:rPr>
          <w:t xml:space="preserve">N 270-ФЗ</w:t>
        </w:r>
      </w:hyperlink>
      <w:r>
        <w:rPr>
          <w:sz w:val="20"/>
        </w:rPr>
        <w:t xml:space="preserve">, от 03.08.2018 </w:t>
      </w:r>
      <w:hyperlink w:history="0" r:id="rId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устанавливает </w:t>
      </w:r>
      <w:hyperlink w:history="0" r:id="rId68" w:tooltip="Постановление Правительства РФ от 29.12.2000 N 1021 (ред. от 26.10.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принципы</w:t>
        </w:r>
      </w:hyperlink>
      <w:r>
        <w:rPr>
          <w:sz w:val="20"/>
        </w:rPr>
        <w:t xml:space="preserve">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находящихся вне воинских захоронений, в соответствии с </w:t>
      </w:r>
      <w:hyperlink w:history="0" r:id="rId69" w:tooltip="Закон РФ от 14.01.1993 N 4292-1 (ред. от 19.12.2022) &quot;Об увековечении памяти погибших при защите Отечества&quot; {КонсультантПлюс}">
        <w:r>
          <w:rPr>
            <w:sz w:val="20"/>
            <w:color w:val="0000ff"/>
          </w:rPr>
          <w:t xml:space="preserve">Законом</w:t>
        </w:r>
      </w:hyperlink>
      <w:r>
        <w:rPr>
          <w:sz w:val="20"/>
        </w:rPr>
        <w:t xml:space="preserve"> Российской Федерации от 14 января 1993 года N 4292-I "Об увековечении памяти погибших при защите Отечества", а также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pPr>
        <w:pStyle w:val="0"/>
        <w:jc w:val="both"/>
      </w:pPr>
      <w:r>
        <w:rPr>
          <w:sz w:val="20"/>
        </w:rPr>
        <w:t xml:space="preserve">(в ред. Федерального </w:t>
      </w:r>
      <w:hyperlink w:history="0" r:id="rId70" w:tooltip="Федеральный закон от 01.05.2022 N 137-ФЗ &quot;О внесении изменений в статью 8 Федерального закона &quot;О газоснабжении в Российской Федерации&quot; и статьи 2 и 11 Закона Российской Федерации &quot;Об увековечении памяти погибших при защите Отечества&quot; {КонсультантПлюс}">
        <w:r>
          <w:rPr>
            <w:sz w:val="20"/>
            <w:color w:val="0000ff"/>
          </w:rPr>
          <w:t xml:space="preserve">закона</w:t>
        </w:r>
      </w:hyperlink>
      <w:r>
        <w:rPr>
          <w:sz w:val="20"/>
        </w:rPr>
        <w:t xml:space="preserve"> от 01.05.2022 N 137-ФЗ)</w:t>
      </w:r>
    </w:p>
    <w:p>
      <w:pPr>
        <w:pStyle w:val="0"/>
        <w:spacing w:before="200" w:line-rule="auto"/>
        <w:ind w:firstLine="540"/>
        <w:jc w:val="both"/>
      </w:pPr>
      <w:r>
        <w:rPr>
          <w:sz w:val="20"/>
        </w:rPr>
        <w:t xml:space="preserve">утверждает </w:t>
      </w:r>
      <w:hyperlink w:history="0" r:id="rId71" w:tooltip="Постановление Правительства РФ от 18.10.2014 N 1074 (ред. от 04.09.2015) &quot;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quot; (вместе с &quot;Правилами определения показателей надежности и качества услуг по транспортировке газа по газораспределительным сетям&quot;) {КонсультантПлюс}">
        <w:r>
          <w:rPr>
            <w:sz w:val="20"/>
            <w:color w:val="0000ff"/>
          </w:rPr>
          <w:t xml:space="preserve">порядок</w:t>
        </w:r>
      </w:hyperlink>
      <w:r>
        <w:rPr>
          <w:sz w:val="20"/>
        </w:rPr>
        <w:t xml:space="preserve"> определения показателей надежности и качества услуг по транспортировке газа по газораспределительным сетям;</w:t>
      </w:r>
    </w:p>
    <w:p>
      <w:pPr>
        <w:pStyle w:val="0"/>
        <w:jc w:val="both"/>
      </w:pPr>
      <w:r>
        <w:rPr>
          <w:sz w:val="20"/>
        </w:rPr>
        <w:t xml:space="preserve">(абзац введен Федеральным </w:t>
      </w:r>
      <w:hyperlink w:history="0" r:id="rId7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утверждает </w:t>
      </w:r>
      <w:r>
        <w:rPr>
          <w:sz w:val="20"/>
        </w:rPr>
        <w:t xml:space="preserve">типовые формы</w:t>
      </w:r>
      <w:r>
        <w:rPr>
          <w:sz w:val="20"/>
        </w:rP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pPr>
        <w:pStyle w:val="0"/>
        <w:jc w:val="both"/>
      </w:pPr>
      <w:r>
        <w:rPr>
          <w:sz w:val="20"/>
        </w:rPr>
        <w:t xml:space="preserve">(абзац введен Федеральным </w:t>
      </w:r>
      <w:hyperlink w:history="0" r:id="rId73" w:tooltip="Федеральный закон от 03.07.2016 N 270-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03.07.2016 N 270-ФЗ)</w:t>
      </w:r>
    </w:p>
    <w:p>
      <w:pPr>
        <w:pStyle w:val="0"/>
        <w:spacing w:before="200" w:line-rule="auto"/>
        <w:ind w:firstLine="540"/>
        <w:jc w:val="both"/>
      </w:pPr>
      <w:r>
        <w:rPr>
          <w:sz w:val="20"/>
        </w:rPr>
        <w:t xml:space="preserve">устанавливает </w:t>
      </w:r>
      <w:hyperlink w:history="0" r:id="rId7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требования</w:t>
        </w:r>
      </w:hyperlink>
      <w:r>
        <w:rPr>
          <w:sz w:val="20"/>
        </w:rP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pPr>
        <w:pStyle w:val="0"/>
        <w:jc w:val="both"/>
      </w:pPr>
      <w:r>
        <w:rPr>
          <w:sz w:val="20"/>
        </w:rPr>
        <w:t xml:space="preserve">(абзац введен Федеральным </w:t>
      </w:r>
      <w:hyperlink w:history="0" r:id="rId75"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утверждает </w:t>
      </w:r>
      <w:hyperlink w:history="0" r:id="rId76" w:tooltip="Приказ Минэнерго России от 02.04.2019 N 308 &quot;Об утверждении Методики расчета показателей газификации&quot; (Зарегистрировано в Минюсте России 18.06.2019 N 54954) {КонсультантПлюс}">
        <w:r>
          <w:rPr>
            <w:sz w:val="20"/>
            <w:color w:val="0000ff"/>
          </w:rPr>
          <w:t xml:space="preserve">методику</w:t>
        </w:r>
      </w:hyperlink>
      <w:r>
        <w:rPr>
          <w:sz w:val="20"/>
        </w:rP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pPr>
        <w:pStyle w:val="0"/>
        <w:jc w:val="both"/>
      </w:pPr>
      <w:r>
        <w:rPr>
          <w:sz w:val="20"/>
        </w:rPr>
        <w:t xml:space="preserve">(абзац введен Федеральным </w:t>
      </w:r>
      <w:hyperlink w:history="0" r:id="rId77" w:tooltip="Федеральный закон от 19.07.2018 N 210-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19.07.2018 N 210-ФЗ)</w:t>
      </w:r>
    </w:p>
    <w:p>
      <w:pPr>
        <w:pStyle w:val="0"/>
        <w:spacing w:before="200" w:line-rule="auto"/>
        <w:ind w:firstLine="540"/>
        <w:jc w:val="both"/>
      </w:pPr>
      <w:r>
        <w:rPr>
          <w:sz w:val="20"/>
        </w:rPr>
        <w:t xml:space="preserve">утверждает </w:t>
      </w:r>
      <w:hyperlink w:history="0" r:id="rId78" w:tooltip="Приказ Минэнерго России от 30.12.2020 N 1227 &quot;Об утверждении Методики расчета ущерба, причиненного в результате хищения, совершенного из газопровода&quot; (Зарегистрировано в Минюсте России 02.02.2021 N 62343) {КонсультантПлюс}">
        <w:r>
          <w:rPr>
            <w:sz w:val="20"/>
            <w:color w:val="0000ff"/>
          </w:rPr>
          <w:t xml:space="preserve">методику</w:t>
        </w:r>
      </w:hyperlink>
      <w:r>
        <w:rPr>
          <w:sz w:val="20"/>
        </w:rP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pPr>
        <w:pStyle w:val="0"/>
        <w:jc w:val="both"/>
      </w:pPr>
      <w:r>
        <w:rPr>
          <w:sz w:val="20"/>
        </w:rPr>
        <w:t xml:space="preserve">(абзац введен Федеральным </w:t>
      </w:r>
      <w:hyperlink w:history="0" r:id="rId79" w:tooltip="Федеральный закон от 26.07.2019 N 242-ФЗ &quot;О внесении изменения в статью 8 Федерального закона &quot;О газоснабжении в Российской Федерации&quot; {КонсультантПлюс}">
        <w:r>
          <w:rPr>
            <w:sz w:val="20"/>
            <w:color w:val="0000ff"/>
          </w:rPr>
          <w:t xml:space="preserve">законом</w:t>
        </w:r>
      </w:hyperlink>
      <w:r>
        <w:rPr>
          <w:sz w:val="20"/>
        </w:rPr>
        <w:t xml:space="preserve"> от 26.07.2019 N 242-ФЗ)</w:t>
      </w:r>
    </w:p>
    <w:p>
      <w:pPr>
        <w:pStyle w:val="0"/>
        <w:spacing w:before="200" w:line-rule="auto"/>
        <w:ind w:firstLine="540"/>
        <w:jc w:val="both"/>
      </w:pPr>
      <w:r>
        <w:rPr>
          <w:sz w:val="20"/>
        </w:rPr>
        <w:t xml:space="preserve">утверждает </w:t>
      </w:r>
      <w:hyperlink w:history="0" r:id="rId80" w:tooltip="Приказ Минэнерго России от 15.10.2021 N 1090 &quot;Об утверждении критериев отнесения объектов производства, хранения и использования сжиженного природного газа к малотоннажным объектам&quot; (Зарегистрировано в Минюсте России 25.10.2021 N 65569) {КонсультантПлюс}">
        <w:r>
          <w:rPr>
            <w:sz w:val="20"/>
            <w:color w:val="0000ff"/>
          </w:rPr>
          <w:t xml:space="preserve">критерии</w:t>
        </w:r>
      </w:hyperlink>
      <w:r>
        <w:rPr>
          <w:sz w:val="20"/>
        </w:rPr>
        <w:t xml:space="preserve"> отнесения объектов производства, хранения и использования сжиженного природного газа к малотоннажным объектам или определяет федеральный </w:t>
      </w:r>
      <w:hyperlink w:history="0" r:id="rId81" w:tooltip="Постановление Правительства РФ от 28.05.2008 N 400 (ред. от 10.11.2022) &quot;О Министерстве энергетики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уполномоченный на утверждение указанных критериев;</w:t>
      </w:r>
    </w:p>
    <w:p>
      <w:pPr>
        <w:pStyle w:val="0"/>
        <w:jc w:val="both"/>
      </w:pPr>
      <w:r>
        <w:rPr>
          <w:sz w:val="20"/>
        </w:rPr>
        <w:t xml:space="preserve">(абзац введен Федеральным </w:t>
      </w:r>
      <w:hyperlink w:history="0" r:id="rId82"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spacing w:before="200" w:line-rule="auto"/>
        <w:ind w:firstLine="540"/>
        <w:jc w:val="both"/>
      </w:pPr>
      <w:r>
        <w:rPr>
          <w:sz w:val="20"/>
        </w:rPr>
        <w:t xml:space="preserve">утверждает </w:t>
      </w:r>
      <w:hyperlink w:history="0" r:id="rId83" w:tooltip="Постановление Правительства РФ от 13.09.2021 N 1550 &quot;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 {КонсультантПлюс}">
        <w:r>
          <w:rPr>
            <w:sz w:val="20"/>
            <w:color w:val="0000ff"/>
          </w:rPr>
          <w:t xml:space="preserve">порядок</w:t>
        </w:r>
      </w:hyperlink>
      <w:r>
        <w:rPr>
          <w:sz w:val="20"/>
        </w:rP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pPr>
        <w:pStyle w:val="0"/>
        <w:jc w:val="both"/>
      </w:pPr>
      <w:r>
        <w:rPr>
          <w:sz w:val="20"/>
        </w:rPr>
        <w:t xml:space="preserve">(абзац введен Федеральным </w:t>
      </w:r>
      <w:hyperlink w:history="0" r:id="rId84"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spacing w:before="200" w:line-rule="auto"/>
        <w:ind w:firstLine="540"/>
        <w:jc w:val="both"/>
      </w:pPr>
      <w:r>
        <w:rPr>
          <w:sz w:val="20"/>
        </w:rPr>
        <w:t xml:space="preserve">утверждает </w:t>
      </w:r>
      <w:hyperlink w:history="0" r:id="rId85" w:tooltip="Постановление Правительства РФ от 13.09.2021 N 1547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технологического присоединения газоиспользующего оборудования к газораспределительным сетям;</w:t>
      </w:r>
    </w:p>
    <w:p>
      <w:pPr>
        <w:pStyle w:val="0"/>
        <w:jc w:val="both"/>
      </w:pPr>
      <w:r>
        <w:rPr>
          <w:sz w:val="20"/>
        </w:rPr>
        <w:t xml:space="preserve">(абзац введен Федеральным </w:t>
      </w:r>
      <w:hyperlink w:history="0" r:id="rId86"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spacing w:before="200" w:line-rule="auto"/>
        <w:ind w:firstLine="540"/>
        <w:jc w:val="both"/>
      </w:pPr>
      <w:r>
        <w:rPr>
          <w:sz w:val="20"/>
        </w:rPr>
        <w:t xml:space="preserve">реализует иные полномочия, установленные настоящим Федеральным законом.</w:t>
      </w:r>
    </w:p>
    <w:p>
      <w:pPr>
        <w:pStyle w:val="0"/>
        <w:jc w:val="both"/>
      </w:pPr>
      <w:r>
        <w:rPr>
          <w:sz w:val="20"/>
        </w:rPr>
        <w:t xml:space="preserve">(абзац введен Федеральным </w:t>
      </w:r>
      <w:hyperlink w:history="0" r:id="rId87"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pPr>
      <w:r>
        <w:rPr>
          <w:sz w:val="20"/>
        </w:rPr>
      </w:r>
    </w:p>
    <w:p>
      <w:pPr>
        <w:pStyle w:val="2"/>
        <w:outlineLvl w:val="1"/>
        <w:ind w:firstLine="540"/>
        <w:jc w:val="both"/>
      </w:pPr>
      <w:r>
        <w:rPr>
          <w:sz w:val="20"/>
        </w:rPr>
        <w:t xml:space="preserve">Статья 8.1. Полномочия органов местного самоуправления по организации газоснабжения населения</w:t>
      </w:r>
    </w:p>
    <w:p>
      <w:pPr>
        <w:pStyle w:val="0"/>
        <w:ind w:firstLine="540"/>
        <w:jc w:val="both"/>
      </w:pPr>
      <w:r>
        <w:rPr>
          <w:sz w:val="20"/>
        </w:rPr>
        <w:t xml:space="preserve">(введена Федеральным </w:t>
      </w:r>
      <w:hyperlink w:history="0" r:id="rId88" w:tooltip="Федеральный закон от 19.07.2018 N 210-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19.07.2018 N 210-ФЗ)</w:t>
      </w:r>
    </w:p>
    <w:p>
      <w:pPr>
        <w:pStyle w:val="0"/>
        <w:jc w:val="both"/>
      </w:pPr>
      <w:r>
        <w:rPr>
          <w:sz w:val="20"/>
        </w:rPr>
      </w:r>
    </w:p>
    <w:bookmarkStart w:id="142" w:name="P142"/>
    <w:bookmarkEnd w:id="142"/>
    <w:p>
      <w:pPr>
        <w:pStyle w:val="0"/>
        <w:ind w:firstLine="540"/>
        <w:jc w:val="both"/>
      </w:pPr>
      <w:r>
        <w:rPr>
          <w:sz w:val="20"/>
        </w:rPr>
        <w:t xml:space="preserve">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pPr>
        <w:pStyle w:val="0"/>
        <w:spacing w:before="200" w:line-rule="auto"/>
        <w:ind w:firstLine="540"/>
        <w:jc w:val="both"/>
      </w:pPr>
      <w:r>
        <w:rPr>
          <w:sz w:val="20"/>
        </w:rPr>
        <w:t xml:space="preserve">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pPr>
        <w:pStyle w:val="0"/>
        <w:spacing w:before="200" w:line-rule="auto"/>
        <w:ind w:firstLine="540"/>
        <w:jc w:val="both"/>
      </w:pPr>
      <w:r>
        <w:rPr>
          <w:sz w:val="20"/>
        </w:rPr>
        <w:t xml:space="preserve">согласование схем расположения объектов газоснабжения, используемых для обеспечения населения газом.</w:t>
      </w:r>
    </w:p>
    <w:p>
      <w:pPr>
        <w:pStyle w:val="0"/>
        <w:spacing w:before="200" w:line-rule="auto"/>
        <w:ind w:firstLine="540"/>
        <w:jc w:val="both"/>
      </w:pPr>
      <w:r>
        <w:rPr>
          <w:sz w:val="20"/>
        </w:rPr>
        <w:t xml:space="preserve">Полномочия органов местного самоуправления, предусмотренные </w:t>
      </w:r>
      <w:hyperlink w:history="0" w:anchor="P142" w:tooltip="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
        <w:r>
          <w:rPr>
            <w:sz w:val="20"/>
            <w:color w:val="0000ff"/>
          </w:rPr>
          <w:t xml:space="preserve">частью первой</w:t>
        </w:r>
      </w:hyperlink>
      <w:r>
        <w:rPr>
          <w:sz w:val="20"/>
        </w:rP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pPr>
        <w:pStyle w:val="0"/>
        <w:spacing w:before="200" w:line-rule="auto"/>
        <w:ind w:firstLine="540"/>
        <w:jc w:val="both"/>
      </w:pPr>
      <w:r>
        <w:rPr>
          <w:sz w:val="20"/>
        </w:rPr>
        <w:t xml:space="preserve">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9. Утратила силу. - Федеральный </w:t>
      </w:r>
      <w:hyperlink w:history="0" r:id="rId8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III. ОСОБЕННОСТИ ИСПОЛЬЗОВАНИЯ</w:t>
      </w:r>
    </w:p>
    <w:p>
      <w:pPr>
        <w:pStyle w:val="2"/>
        <w:jc w:val="center"/>
      </w:pPr>
      <w:r>
        <w:rPr>
          <w:sz w:val="20"/>
        </w:rPr>
        <w:t xml:space="preserve">МЕСТОРОЖДЕНИЙ ГАЗА</w:t>
      </w:r>
    </w:p>
    <w:p>
      <w:pPr>
        <w:pStyle w:val="0"/>
      </w:pPr>
      <w:r>
        <w:rPr>
          <w:sz w:val="20"/>
        </w:rPr>
      </w:r>
    </w:p>
    <w:p>
      <w:pPr>
        <w:pStyle w:val="2"/>
        <w:outlineLvl w:val="1"/>
        <w:ind w:firstLine="540"/>
        <w:jc w:val="both"/>
      </w:pPr>
      <w:r>
        <w:rPr>
          <w:sz w:val="20"/>
        </w:rPr>
        <w:t xml:space="preserve">Статья 10. Основания и порядок отнесения месторождений газа к объектам федерального значения</w:t>
      </w:r>
    </w:p>
    <w:p>
      <w:pPr>
        <w:pStyle w:val="0"/>
      </w:pPr>
      <w:r>
        <w:rPr>
          <w:sz w:val="20"/>
        </w:rPr>
      </w:r>
    </w:p>
    <w:p>
      <w:pPr>
        <w:pStyle w:val="0"/>
        <w:ind w:firstLine="540"/>
        <w:jc w:val="both"/>
      </w:pPr>
      <w:r>
        <w:rPr>
          <w:sz w:val="20"/>
        </w:rP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w:history="0" r:id="rId90" w:tooltip="Закон РФ от 21.02.1992 N 2395-1 (ред. от 29.12.2022) &quot;О недрах&quot; {КонсультантПлюс}">
        <w:r>
          <w:rPr>
            <w:sz w:val="20"/>
            <w:color w:val="0000ff"/>
          </w:rPr>
          <w:t xml:space="preserve">Законом</w:t>
        </w:r>
      </w:hyperlink>
      <w:r>
        <w:rPr>
          <w:sz w:val="20"/>
        </w:rPr>
        <w:t xml:space="preserve"> Российской Федерации "О недрах".</w:t>
      </w:r>
    </w:p>
    <w:p>
      <w:pPr>
        <w:pStyle w:val="0"/>
        <w:jc w:val="both"/>
      </w:pPr>
      <w:r>
        <w:rPr>
          <w:sz w:val="20"/>
        </w:rPr>
        <w:t xml:space="preserve">(в ред. Федеральных законов от 22.08.2004 </w:t>
      </w:r>
      <w:hyperlink w:history="0" r:id="rId9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18.07.2008 </w:t>
      </w:r>
      <w:hyperlink w:history="0" r:id="rId92"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93"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18.07.2008 N 120-ФЗ.</w:t>
      </w:r>
    </w:p>
    <w:p>
      <w:pPr>
        <w:pStyle w:val="0"/>
      </w:pPr>
      <w:r>
        <w:rPr>
          <w:sz w:val="20"/>
        </w:rPr>
      </w:r>
    </w:p>
    <w:p>
      <w:pPr>
        <w:pStyle w:val="2"/>
        <w:outlineLvl w:val="1"/>
        <w:ind w:firstLine="540"/>
        <w:jc w:val="both"/>
      </w:pPr>
      <w:r>
        <w:rPr>
          <w:sz w:val="20"/>
        </w:rPr>
        <w:t xml:space="preserve">Статья 11. Утратила силу. - Федеральный </w:t>
      </w:r>
      <w:hyperlink w:history="0" r:id="rId94"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18.07.2008 N 120-ФЗ.</w:t>
      </w:r>
    </w:p>
    <w:p>
      <w:pPr>
        <w:pStyle w:val="0"/>
      </w:pPr>
      <w:r>
        <w:rPr>
          <w:sz w:val="20"/>
        </w:rPr>
      </w:r>
    </w:p>
    <w:p>
      <w:pPr>
        <w:pStyle w:val="2"/>
        <w:outlineLvl w:val="1"/>
        <w:ind w:firstLine="540"/>
        <w:jc w:val="both"/>
      </w:pPr>
      <w:r>
        <w:rPr>
          <w:sz w:val="20"/>
        </w:rPr>
        <w:t xml:space="preserve">Статья 12. Особенности предоставления в пользование участков недр федерального значения, содержащих газ</w:t>
      </w:r>
    </w:p>
    <w:p>
      <w:pPr>
        <w:pStyle w:val="0"/>
        <w:ind w:firstLine="540"/>
        <w:jc w:val="both"/>
      </w:pPr>
      <w:r>
        <w:rPr>
          <w:sz w:val="20"/>
        </w:rPr>
        <w:t xml:space="preserve">(в ред. Федерального </w:t>
      </w:r>
      <w:hyperlink w:history="0" r:id="rId95"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18.07.2008 N 120-ФЗ)</w:t>
      </w:r>
    </w:p>
    <w:p>
      <w:pPr>
        <w:pStyle w:val="0"/>
      </w:pPr>
      <w:r>
        <w:rPr>
          <w:sz w:val="20"/>
        </w:rPr>
      </w:r>
    </w:p>
    <w:p>
      <w:pPr>
        <w:pStyle w:val="0"/>
        <w:ind w:firstLine="540"/>
        <w:jc w:val="both"/>
      </w:pPr>
      <w:r>
        <w:rPr>
          <w:sz w:val="20"/>
        </w:rPr>
        <w:t xml:space="preserve">В целях обеспечения надежного газоснабжения в Российской Федерации Правительством Российской Федерации определяется </w:t>
      </w:r>
      <w:hyperlink w:history="0" r:id="rId96" w:tooltip="Распоряжение Правительства РФ от 15.06.2009 N 787-р (ред. от 30.12.2022) &lt;Об утверждении перечня участков недр федерального значения, которые предоставляются в пользование без проведения аукционов&gt; {КонсультантПлюс}">
        <w:r>
          <w:rPr>
            <w:sz w:val="20"/>
            <w:color w:val="0000ff"/>
          </w:rPr>
          <w:t xml:space="preserve">перечень</w:t>
        </w:r>
      </w:hyperlink>
      <w:r>
        <w:rPr>
          <w:sz w:val="20"/>
        </w:rP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w:history="0" r:id="rId97"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w:t>
      </w:r>
    </w:p>
    <w:p>
      <w:pPr>
        <w:pStyle w:val="0"/>
        <w:jc w:val="both"/>
      </w:pPr>
      <w:r>
        <w:rPr>
          <w:sz w:val="20"/>
        </w:rPr>
        <w:t xml:space="preserve">(в ред. Федерального </w:t>
      </w:r>
      <w:hyperlink w:history="0" r:id="rId98"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323-ФЗ)</w:t>
      </w:r>
    </w:p>
    <w:p>
      <w:pPr>
        <w:pStyle w:val="0"/>
        <w:spacing w:before="200" w:line-rule="auto"/>
        <w:ind w:firstLine="540"/>
        <w:jc w:val="both"/>
      </w:pPr>
      <w:r>
        <w:rPr>
          <w:sz w:val="20"/>
        </w:rP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w:history="0" r:id="rId99"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w:t>
      </w:r>
    </w:p>
    <w:p>
      <w:pPr>
        <w:pStyle w:val="0"/>
      </w:pPr>
      <w:r>
        <w:rPr>
          <w:sz w:val="20"/>
        </w:rPr>
      </w:r>
    </w:p>
    <w:p>
      <w:pPr>
        <w:pStyle w:val="2"/>
        <w:outlineLvl w:val="0"/>
        <w:jc w:val="center"/>
      </w:pPr>
      <w:r>
        <w:rPr>
          <w:sz w:val="20"/>
        </w:rPr>
        <w:t xml:space="preserve">Глава IV. ПРАВОВЫЕ ОСНОВЫ ФУНКЦИОНИРОВАНИЯ И РАЗВИТИЯ</w:t>
      </w:r>
    </w:p>
    <w:p>
      <w:pPr>
        <w:pStyle w:val="2"/>
        <w:jc w:val="center"/>
      </w:pPr>
      <w:r>
        <w:rPr>
          <w:sz w:val="20"/>
        </w:rPr>
        <w:t xml:space="preserve">ЕДИНОЙ СИСТЕМЫ ГАЗОСНАБЖЕНИЯ</w:t>
      </w:r>
    </w:p>
    <w:p>
      <w:pPr>
        <w:pStyle w:val="0"/>
      </w:pPr>
      <w:r>
        <w:rPr>
          <w:sz w:val="20"/>
        </w:rPr>
      </w:r>
    </w:p>
    <w:p>
      <w:pPr>
        <w:pStyle w:val="2"/>
        <w:outlineLvl w:val="1"/>
        <w:ind w:firstLine="540"/>
        <w:jc w:val="both"/>
      </w:pPr>
      <w:r>
        <w:rPr>
          <w:sz w:val="20"/>
        </w:rPr>
        <w:t xml:space="preserve">Статья 13. Полномочия организации - собственника Единой системы газоснабжения</w:t>
      </w:r>
    </w:p>
    <w:p>
      <w:pPr>
        <w:pStyle w:val="0"/>
      </w:pPr>
      <w:r>
        <w:rPr>
          <w:sz w:val="20"/>
        </w:rPr>
      </w:r>
    </w:p>
    <w:p>
      <w:pPr>
        <w:pStyle w:val="0"/>
        <w:ind w:firstLine="540"/>
        <w:jc w:val="both"/>
      </w:pPr>
      <w:r>
        <w:rPr>
          <w:sz w:val="20"/>
        </w:rPr>
        <w:t xml:space="preserve">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pPr>
        <w:pStyle w:val="0"/>
        <w:spacing w:before="200" w:line-rule="auto"/>
        <w:ind w:firstLine="540"/>
        <w:jc w:val="both"/>
      </w:pPr>
      <w:r>
        <w:rPr>
          <w:sz w:val="20"/>
        </w:rPr>
        <w:t xml:space="preserve">обеспечивает строительство, эксплуатацию, реконструкцию и развитие объектов Единой системы газоснабжения;</w:t>
      </w:r>
    </w:p>
    <w:p>
      <w:pPr>
        <w:pStyle w:val="0"/>
        <w:spacing w:before="200" w:line-rule="auto"/>
        <w:ind w:firstLine="540"/>
        <w:jc w:val="both"/>
      </w:pPr>
      <w:r>
        <w:rPr>
          <w:sz w:val="20"/>
        </w:rPr>
        <w:t xml:space="preserve">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pPr>
        <w:pStyle w:val="0"/>
        <w:spacing w:before="200" w:line-rule="auto"/>
        <w:ind w:firstLine="540"/>
        <w:jc w:val="both"/>
      </w:pPr>
      <w:r>
        <w:rPr>
          <w:sz w:val="20"/>
        </w:rPr>
        <w:t xml:space="preserve">осуществляет управление функционированием Единой системы газоснабжения;</w:t>
      </w:r>
    </w:p>
    <w:p>
      <w:pPr>
        <w:pStyle w:val="0"/>
        <w:spacing w:before="200" w:line-rule="auto"/>
        <w:ind w:firstLine="540"/>
        <w:jc w:val="both"/>
      </w:pPr>
      <w:r>
        <w:rPr>
          <w:sz w:val="20"/>
        </w:rPr>
        <w:t xml:space="preserve">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pPr>
        <w:pStyle w:val="0"/>
        <w:spacing w:before="200" w:line-rule="auto"/>
        <w:ind w:firstLine="540"/>
        <w:jc w:val="both"/>
      </w:pPr>
      <w:r>
        <w:rPr>
          <w:sz w:val="20"/>
        </w:rPr>
        <w:t xml:space="preserve">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pPr>
        <w:pStyle w:val="0"/>
        <w:jc w:val="both"/>
      </w:pPr>
      <w:r>
        <w:rPr>
          <w:sz w:val="20"/>
        </w:rPr>
        <w:t xml:space="preserve">(в ред. Федерального </w:t>
      </w:r>
      <w:hyperlink w:history="0" r:id="rId10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pPr>
        <w:pStyle w:val="0"/>
        <w:spacing w:before="200" w:line-rule="auto"/>
        <w:ind w:firstLine="540"/>
        <w:jc w:val="both"/>
      </w:pPr>
      <w:r>
        <w:rPr>
          <w:sz w:val="20"/>
        </w:rPr>
        <w:t xml:space="preserve">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pPr>
        <w:pStyle w:val="0"/>
      </w:pPr>
      <w:r>
        <w:rPr>
          <w:sz w:val="20"/>
        </w:rPr>
      </w:r>
    </w:p>
    <w:p>
      <w:pPr>
        <w:pStyle w:val="2"/>
        <w:outlineLvl w:val="1"/>
        <w:ind w:firstLine="540"/>
        <w:jc w:val="both"/>
      </w:pPr>
      <w:r>
        <w:rPr>
          <w:sz w:val="20"/>
        </w:rPr>
        <w:t xml:space="preserve">Статья 14. Неделимость Единой системы газоснабжения</w:t>
      </w:r>
    </w:p>
    <w:p>
      <w:pPr>
        <w:pStyle w:val="0"/>
      </w:pPr>
      <w:r>
        <w:rPr>
          <w:sz w:val="20"/>
        </w:rPr>
      </w:r>
    </w:p>
    <w:p>
      <w:pPr>
        <w:pStyle w:val="0"/>
        <w:ind w:firstLine="540"/>
        <w:jc w:val="both"/>
      </w:pPr>
      <w:r>
        <w:rPr>
          <w:sz w:val="20"/>
        </w:rPr>
        <w:t xml:space="preserve">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pPr>
        <w:pStyle w:val="0"/>
        <w:spacing w:before="200" w:line-rule="auto"/>
        <w:ind w:firstLine="540"/>
        <w:jc w:val="both"/>
      </w:pPr>
      <w:r>
        <w:rPr>
          <w:sz w:val="20"/>
        </w:rPr>
        <w:t xml:space="preserve">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pPr>
        <w:pStyle w:val="0"/>
      </w:pPr>
      <w:r>
        <w:rPr>
          <w:sz w:val="20"/>
        </w:rPr>
      </w:r>
    </w:p>
    <w:p>
      <w:pPr>
        <w:pStyle w:val="2"/>
        <w:outlineLvl w:val="1"/>
        <w:ind w:firstLine="540"/>
        <w:jc w:val="both"/>
      </w:pPr>
      <w:r>
        <w:rPr>
          <w:sz w:val="20"/>
        </w:rPr>
        <w:t xml:space="preserve">Статья 15. Акции организации - собственника Единой системы газоснабжения и особенности их оборота</w:t>
      </w:r>
    </w:p>
    <w:p>
      <w:pPr>
        <w:pStyle w:val="0"/>
        <w:ind w:firstLine="540"/>
        <w:jc w:val="both"/>
      </w:pPr>
      <w:r>
        <w:rPr>
          <w:sz w:val="20"/>
        </w:rPr>
        <w:t xml:space="preserve">(в ред. Федерального </w:t>
      </w:r>
      <w:hyperlink w:history="0" r:id="rId101" w:tooltip="Федеральный закон от 23.12.2005 N 182-ФЗ &quot;О внесении изменения в статью 15 Федерального закона &quot;О газоснабжении в Российской Федерации&quot; {КонсультантПлюс}">
        <w:r>
          <w:rPr>
            <w:sz w:val="20"/>
            <w:color w:val="0000ff"/>
          </w:rPr>
          <w:t xml:space="preserve">закона</w:t>
        </w:r>
      </w:hyperlink>
      <w:r>
        <w:rPr>
          <w:sz w:val="20"/>
        </w:rPr>
        <w:t xml:space="preserve"> от 23.12.2005 N 182-ФЗ)</w:t>
      </w:r>
    </w:p>
    <w:p>
      <w:pPr>
        <w:pStyle w:val="0"/>
        <w:ind w:firstLine="540"/>
        <w:jc w:val="both"/>
      </w:pPr>
      <w:r>
        <w:rPr>
          <w:sz w:val="20"/>
        </w:rPr>
      </w:r>
    </w:p>
    <w:p>
      <w:pPr>
        <w:pStyle w:val="0"/>
        <w:ind w:firstLine="540"/>
        <w:jc w:val="both"/>
      </w:pPr>
      <w:r>
        <w:rPr>
          <w:sz w:val="20"/>
        </w:rPr>
        <w:t xml:space="preserve">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pPr>
        <w:pStyle w:val="0"/>
      </w:pPr>
      <w:r>
        <w:rPr>
          <w:sz w:val="20"/>
        </w:rPr>
      </w:r>
    </w:p>
    <w:p>
      <w:pPr>
        <w:pStyle w:val="2"/>
        <w:outlineLvl w:val="0"/>
        <w:jc w:val="center"/>
      </w:pPr>
      <w:r>
        <w:rPr>
          <w:sz w:val="20"/>
        </w:rPr>
        <w:t xml:space="preserve">Глава V. ПРАВОВЫЕ ОСНОВЫ РАЗВИТИЯ ЕДИНОГО РЫНКА ГАЗА</w:t>
      </w:r>
    </w:p>
    <w:p>
      <w:pPr>
        <w:pStyle w:val="2"/>
        <w:jc w:val="center"/>
      </w:pPr>
      <w:r>
        <w:rPr>
          <w:sz w:val="20"/>
        </w:rPr>
        <w:t xml:space="preserve">НА ТЕРРИТОРИИ РОССИЙСКОЙ ФЕДЕРАЦИИ</w:t>
      </w:r>
    </w:p>
    <w:p>
      <w:pPr>
        <w:pStyle w:val="0"/>
      </w:pPr>
      <w:r>
        <w:rPr>
          <w:sz w:val="20"/>
        </w:rPr>
      </w:r>
    </w:p>
    <w:p>
      <w:pPr>
        <w:pStyle w:val="2"/>
        <w:outlineLvl w:val="1"/>
        <w:ind w:firstLine="540"/>
        <w:jc w:val="both"/>
      </w:pPr>
      <w:r>
        <w:rPr>
          <w:sz w:val="20"/>
        </w:rPr>
        <w:t xml:space="preserve">Статья 16. Основы создания и развития единого рынка газа</w:t>
      </w:r>
    </w:p>
    <w:p>
      <w:pPr>
        <w:pStyle w:val="0"/>
      </w:pPr>
      <w:r>
        <w:rPr>
          <w:sz w:val="20"/>
        </w:rPr>
      </w:r>
    </w:p>
    <w:p>
      <w:pPr>
        <w:pStyle w:val="0"/>
        <w:ind w:firstLine="540"/>
        <w:jc w:val="both"/>
      </w:pPr>
      <w:r>
        <w:rPr>
          <w:sz w:val="20"/>
        </w:rPr>
        <w:t xml:space="preserve">Основами создания и развития единого рынка газа на территории Российской Федерации являются:</w:t>
      </w:r>
    </w:p>
    <w:p>
      <w:pPr>
        <w:pStyle w:val="0"/>
        <w:spacing w:before="200" w:line-rule="auto"/>
        <w:ind w:firstLine="540"/>
        <w:jc w:val="both"/>
      </w:pPr>
      <w:r>
        <w:rPr>
          <w:sz w:val="20"/>
        </w:rPr>
        <w:t xml:space="preserve">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pPr>
        <w:pStyle w:val="0"/>
        <w:jc w:val="both"/>
      </w:pPr>
      <w:r>
        <w:rPr>
          <w:sz w:val="20"/>
        </w:rPr>
        <w:t xml:space="preserve">(в ред. Федерального </w:t>
      </w:r>
      <w:hyperlink w:history="0" r:id="rId102"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закона</w:t>
        </w:r>
      </w:hyperlink>
      <w:r>
        <w:rPr>
          <w:sz w:val="20"/>
        </w:rPr>
        <w:t xml:space="preserve"> от 11.06.2021 N 184-ФЗ)</w:t>
      </w:r>
    </w:p>
    <w:p>
      <w:pPr>
        <w:pStyle w:val="0"/>
        <w:spacing w:before="200" w:line-rule="auto"/>
        <w:ind w:firstLine="540"/>
        <w:jc w:val="both"/>
      </w:pPr>
      <w:r>
        <w:rPr>
          <w:sz w:val="20"/>
        </w:rPr>
        <w:t xml:space="preserve">создание экономически взаимовыгодных отношений потребителей и поставщиков газа;</w:t>
      </w:r>
    </w:p>
    <w:p>
      <w:pPr>
        <w:pStyle w:val="0"/>
        <w:spacing w:before="200" w:line-rule="auto"/>
        <w:ind w:firstLine="540"/>
        <w:jc w:val="both"/>
      </w:pPr>
      <w:r>
        <w:rPr>
          <w:sz w:val="20"/>
        </w:rPr>
        <w:t xml:space="preserve">создание условий надежного обеспечения газом потребителей различных категорий;</w:t>
      </w:r>
    </w:p>
    <w:p>
      <w:pPr>
        <w:pStyle w:val="0"/>
        <w:spacing w:before="200" w:line-rule="auto"/>
        <w:ind w:firstLine="540"/>
        <w:jc w:val="both"/>
      </w:pPr>
      <w:r>
        <w:rPr>
          <w:sz w:val="20"/>
        </w:rPr>
        <w:t xml:space="preserve">проведение государственной политики ценообразования, направленной на развитие единого рынка газа.</w:t>
      </w:r>
    </w:p>
    <w:p>
      <w:pPr>
        <w:pStyle w:val="0"/>
      </w:pPr>
      <w:r>
        <w:rPr>
          <w:sz w:val="20"/>
        </w:rPr>
      </w:r>
    </w:p>
    <w:p>
      <w:pPr>
        <w:pStyle w:val="2"/>
        <w:outlineLvl w:val="1"/>
        <w:ind w:firstLine="540"/>
        <w:jc w:val="both"/>
      </w:pPr>
      <w:r>
        <w:rPr>
          <w:sz w:val="20"/>
        </w:rPr>
        <w:t xml:space="preserve">Статья 17. Правовые основы развития газификации территорий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17 (в ред. ФЗ от 11.06.2021 N 184-ФЗ) </w:t>
            </w:r>
            <w:hyperlink w:history="0" r:id="rId103"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не применяется</w:t>
              </w:r>
            </w:hyperlink>
            <w:r>
              <w:rPr>
                <w:sz w:val="20"/>
                <w:color w:val="392c69"/>
              </w:rPr>
              <w:t xml:space="preserve"> в отношении утвержденных до 22.06.2021 межрегиональных и региональных программ газификации жилищно-коммунального хозяйства, промышленных и иных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схемами расположения 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w:t>
      </w:r>
      <w:hyperlink w:history="0" r:id="rId104" w:tooltip="Постановление Правительства РФ от 10.09.2016 N 903 (ред. от 13.09.2021) &quot;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quot; (вместе с &quot;Правилами разработки и реализации межрегиональных и региональных программ газификации жилищно-коммунального хозяйства, промышленных и иных организаций&quot;) (с изм. и доп., вступ. в силу с 01.01.2022) {КонсультантПлюс}">
        <w:r>
          <w:rPr>
            <w:sz w:val="20"/>
            <w:color w:val="0000ff"/>
          </w:rPr>
          <w:t xml:space="preserve">Порядок</w:t>
        </w:r>
      </w:hyperlink>
      <w:r>
        <w:rPr>
          <w:sz w:val="20"/>
        </w:rPr>
        <w:t xml:space="preserve"> разработки, утверждения и реализации указанных программ и схем устанавливается Правительством Российской Федерации. </w:t>
      </w:r>
      <w:hyperlink w:history="0" r:id="rId105"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Порядок</w:t>
        </w:r>
      </w:hyperlink>
      <w:r>
        <w:rPr>
          <w:sz w:val="20"/>
        </w:rP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pPr>
        <w:pStyle w:val="0"/>
        <w:jc w:val="both"/>
      </w:pPr>
      <w:r>
        <w:rPr>
          <w:sz w:val="20"/>
        </w:rPr>
        <w:t xml:space="preserve">(в ред. Федеральных законов от 03.07.2016 </w:t>
      </w:r>
      <w:hyperlink w:history="0" r:id="rId106" w:tooltip="Федеральный закон от 03.07.2016 N 270-ФЗ &quot;О внесении изменений в Федеральный закон &quot;О газоснабжении в Российской Федерации&quot; {КонсультантПлюс}">
        <w:r>
          <w:rPr>
            <w:sz w:val="20"/>
            <w:color w:val="0000ff"/>
          </w:rPr>
          <w:t xml:space="preserve">N 270-ФЗ</w:t>
        </w:r>
      </w:hyperlink>
      <w:r>
        <w:rPr>
          <w:sz w:val="20"/>
        </w:rPr>
        <w:t xml:space="preserve">, от 19.07.2018 </w:t>
      </w:r>
      <w:hyperlink w:history="0" r:id="rId107" w:tooltip="Федеральный закон от 19.07.2018 N 210-ФЗ &quot;О внесении изменений в Федеральный закон &quot;О газоснабжении в Российской Федерации&quot; {КонсультантПлюс}">
        <w:r>
          <w:rPr>
            <w:sz w:val="20"/>
            <w:color w:val="0000ff"/>
          </w:rPr>
          <w:t xml:space="preserve">N 210-ФЗ</w:t>
        </w:r>
      </w:hyperlink>
      <w:r>
        <w:rPr>
          <w:sz w:val="20"/>
        </w:rPr>
        <w:t xml:space="preserve">, от 11.06.2021 </w:t>
      </w:r>
      <w:hyperlink w:history="0" r:id="rId108"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N 184-ФЗ</w:t>
        </w:r>
      </w:hyperlink>
      <w:r>
        <w:rPr>
          <w:sz w:val="20"/>
        </w:rPr>
        <w:t xml:space="preserve">)</w:t>
      </w:r>
    </w:p>
    <w:bookmarkStart w:id="211" w:name="P211"/>
    <w:bookmarkEnd w:id="211"/>
    <w:p>
      <w:pPr>
        <w:pStyle w:val="0"/>
        <w:spacing w:before="200" w:line-rule="auto"/>
        <w:ind w:firstLine="540"/>
        <w:jc w:val="both"/>
      </w:pPr>
      <w:r>
        <w:rPr>
          <w:sz w:val="20"/>
        </w:rP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w:history="0" r:id="rId109" w:tooltip="Постановление Правительства РФ от 03.05.2001 N 335 (ред. от 10.06.2022) &quot;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0"/>
        <w:jc w:val="both"/>
      </w:pPr>
      <w:r>
        <w:rPr>
          <w:sz w:val="20"/>
        </w:rPr>
        <w:t xml:space="preserve">(в ред. Федеральных законов от 11.06.2021 </w:t>
      </w:r>
      <w:hyperlink w:history="0" r:id="rId1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11.06.2021 </w:t>
      </w:r>
      <w:hyperlink w:history="0" r:id="rId111"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pPr>
        <w:pStyle w:val="0"/>
        <w:spacing w:before="200" w:line-rule="auto"/>
        <w:ind w:firstLine="540"/>
        <w:jc w:val="both"/>
      </w:pPr>
      <w:r>
        <w:rPr>
          <w:sz w:val="20"/>
        </w:rPr>
        <w:t xml:space="preserve">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их реализацию;</w:t>
      </w:r>
    </w:p>
    <w:p>
      <w:pPr>
        <w:pStyle w:val="0"/>
        <w:spacing w:before="200" w:line-rule="auto"/>
        <w:ind w:firstLine="540"/>
        <w:jc w:val="both"/>
      </w:pPr>
      <w:r>
        <w:rPr>
          <w:sz w:val="20"/>
        </w:rPr>
        <w:t xml:space="preserve">обеспечивают технологическое присоединение газоиспользующего оборудования к газораспределительным сетям. </w:t>
      </w:r>
      <w:hyperlink w:history="0" r:id="rId112" w:tooltip="Постановление Правительства РФ от 13.09.2021 N 1547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pPr>
        <w:pStyle w:val="0"/>
        <w:jc w:val="both"/>
      </w:pPr>
      <w:r>
        <w:rPr>
          <w:sz w:val="20"/>
        </w:rPr>
        <w:t xml:space="preserve">(часть третья введена Федеральным </w:t>
      </w:r>
      <w:hyperlink w:history="0" r:id="rId113"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spacing w:before="200" w:line-rule="auto"/>
        <w:ind w:firstLine="540"/>
        <w:jc w:val="both"/>
      </w:pPr>
      <w:r>
        <w:rPr>
          <w:sz w:val="20"/>
        </w:rPr>
        <w:t xml:space="preserve">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pPr>
        <w:pStyle w:val="0"/>
        <w:jc w:val="both"/>
      </w:pPr>
      <w:r>
        <w:rPr>
          <w:sz w:val="20"/>
        </w:rPr>
        <w:t xml:space="preserve">(часть четвертая введена Федеральным </w:t>
      </w:r>
      <w:hyperlink w:history="0" r:id="rId114"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bookmarkStart w:id="219" w:name="P219"/>
    <w:bookmarkEnd w:id="219"/>
    <w:p>
      <w:pPr>
        <w:pStyle w:val="0"/>
        <w:spacing w:before="200" w:line-rule="auto"/>
        <w:ind w:firstLine="540"/>
        <w:jc w:val="both"/>
      </w:pPr>
      <w:r>
        <w:rPr>
          <w:sz w:val="20"/>
        </w:rPr>
        <w:t xml:space="preserve">Правительство Российской Федерации определяет юридическое лицо, являющееся единым </w:t>
      </w:r>
      <w:hyperlink w:history="0" r:id="rId115" w:tooltip="Распоряжение Правительства РФ от 15.12.2021 N 3603-р &lt;Об определении единого оператора газификации и утверждении перечня федеральных территорий и субъектов Российской Федерации, в которых действует единый оператор газификации&gt; {КонсультантПлюс}">
        <w:r>
          <w:rPr>
            <w:sz w:val="20"/>
            <w:color w:val="0000ff"/>
          </w:rPr>
          <w:t xml:space="preserve">оператором</w:t>
        </w:r>
      </w:hyperlink>
      <w:r>
        <w:rPr>
          <w:sz w:val="20"/>
        </w:rPr>
        <w:t xml:space="preserve"> газификации, и </w:t>
      </w:r>
      <w:hyperlink w:history="0" r:id="rId116" w:tooltip="Распоряжение Правительства РФ от 15.12.2021 N 3603-р &lt;Об определении единого оператора газификации и утверждении перечня федеральных территорий и субъектов Российской Федерации, в которых действует единый оператор газификации&gt; {КонсультантПлюс}">
        <w:r>
          <w:rPr>
            <w:sz w:val="20"/>
            <w:color w:val="0000ff"/>
          </w:rPr>
          <w:t xml:space="preserve">перечень</w:t>
        </w:r>
      </w:hyperlink>
      <w:r>
        <w:rPr>
          <w:sz w:val="20"/>
        </w:rP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pPr>
        <w:pStyle w:val="0"/>
        <w:jc w:val="both"/>
      </w:pPr>
      <w:r>
        <w:rPr>
          <w:sz w:val="20"/>
        </w:rPr>
        <w:t xml:space="preserve">(часть пятая введена Федеральным </w:t>
      </w:r>
      <w:hyperlink w:history="0" r:id="rId117"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spacing w:before="200" w:line-rule="auto"/>
        <w:ind w:firstLine="540"/>
        <w:jc w:val="both"/>
      </w:pPr>
      <w:r>
        <w:rPr>
          <w:sz w:val="20"/>
        </w:rPr>
        <w:t xml:space="preserve">Если субъект Российской Федерации, федеральная территория не включены в перечень, предусмотренный </w:t>
      </w:r>
      <w:hyperlink w:history="0" w:anchor="P219" w:tooltip="Правительство Российской Федерации определяет юридическое лицо, являющееся единым оператором газификации, и перечень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
        <w:r>
          <w:rPr>
            <w:sz w:val="20"/>
            <w:color w:val="0000ff"/>
          </w:rPr>
          <w:t xml:space="preserve">частью пятой</w:t>
        </w:r>
      </w:hyperlink>
      <w:r>
        <w:rPr>
          <w:sz w:val="20"/>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history="0" w:anchor="P219" w:tooltip="Правительство Российской Федерации определяет юридическое лицо, являющееся единым оператором газификации, и перечень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
        <w:r>
          <w:rPr>
            <w:sz w:val="20"/>
            <w:color w:val="0000ff"/>
          </w:rPr>
          <w:t xml:space="preserve">частью пятой</w:t>
        </w:r>
      </w:hyperlink>
      <w:r>
        <w:rPr>
          <w:sz w:val="20"/>
        </w:rPr>
        <w:t xml:space="preserve"> настоящей статьи, определяют регионального оператора газификации.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history="0" w:anchor="P219" w:tooltip="Правительство Российской Федерации определяет юридическое лицо, являющееся единым оператором газификации, и перечень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
        <w:r>
          <w:rPr>
            <w:sz w:val="20"/>
            <w:color w:val="0000ff"/>
          </w:rPr>
          <w:t xml:space="preserve">частью пятой</w:t>
        </w:r>
      </w:hyperlink>
      <w:r>
        <w:rPr>
          <w:sz w:val="20"/>
        </w:rPr>
        <w:t xml:space="preserve"> настоящей статьи.</w:t>
      </w:r>
    </w:p>
    <w:p>
      <w:pPr>
        <w:pStyle w:val="0"/>
        <w:jc w:val="both"/>
      </w:pPr>
      <w:r>
        <w:rPr>
          <w:sz w:val="20"/>
        </w:rPr>
        <w:t xml:space="preserve">(часть шестая введена Федеральным </w:t>
      </w:r>
      <w:hyperlink w:history="0" r:id="rId118"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spacing w:before="200" w:line-rule="auto"/>
        <w:ind w:firstLine="540"/>
        <w:jc w:val="both"/>
      </w:pPr>
      <w:r>
        <w:rPr>
          <w:sz w:val="20"/>
        </w:rPr>
        <w:t xml:space="preserve">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w:t>
      </w:r>
      <w:hyperlink w:history="0" r:id="rId119" w:tooltip="Постановление Правительства РФ от 20.10.2021 N 1789 &quot;Об утверждении Правил принятия газораспределительной организацией в собственность вновь созданного (построенного) имущества, технологически связанного с принадлежащими газораспределительным организациям существующими газораспределительными сетями, расположенного за границами земельного участка лица, газоиспользующее оборудование которого технологически присоединяется к таким газораспределительным сетя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седьмая введена Федеральным </w:t>
      </w:r>
      <w:hyperlink w:history="0" r:id="rId120"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pPr>
      <w:r>
        <w:rPr>
          <w:sz w:val="20"/>
        </w:rPr>
      </w:r>
    </w:p>
    <w:p>
      <w:pPr>
        <w:pStyle w:val="2"/>
        <w:outlineLvl w:val="1"/>
        <w:ind w:firstLine="540"/>
        <w:jc w:val="both"/>
      </w:pPr>
      <w:r>
        <w:rPr>
          <w:sz w:val="20"/>
        </w:rPr>
        <w:t xml:space="preserve">Статья 18. Правовые основы поставок газа</w:t>
      </w:r>
    </w:p>
    <w:p>
      <w:pPr>
        <w:pStyle w:val="0"/>
      </w:pPr>
      <w:r>
        <w:rPr>
          <w:sz w:val="20"/>
        </w:rPr>
      </w:r>
    </w:p>
    <w:p>
      <w:pPr>
        <w:pStyle w:val="0"/>
        <w:ind w:firstLine="540"/>
        <w:jc w:val="both"/>
      </w:pPr>
      <w:r>
        <w:rPr>
          <w:sz w:val="20"/>
        </w:rPr>
        <w:t xml:space="preserve">Поставки газа проводятся на основании договоров между поставщиками и потребителями независимо от форм собственности в соответствии с гражданским </w:t>
      </w:r>
      <w:r>
        <w:rPr>
          <w:sz w:val="20"/>
        </w:rPr>
        <w:t xml:space="preserve">законодательством</w:t>
      </w:r>
      <w:r>
        <w:rPr>
          <w:sz w:val="20"/>
        </w:rPr>
        <w:t xml:space="preserve"> и утвержденными Правительством Российской Федерации </w:t>
      </w:r>
      <w:r>
        <w:rPr>
          <w:sz w:val="20"/>
        </w:rPr>
        <w:t xml:space="preserve">правилами</w:t>
      </w:r>
      <w:r>
        <w:rPr>
          <w:sz w:val="20"/>
        </w:rPr>
        <w:t xml:space="preserve"> поставок газа и </w:t>
      </w:r>
      <w:r>
        <w:rPr>
          <w:sz w:val="20"/>
        </w:rPr>
        <w:t xml:space="preserve">правилами</w:t>
      </w:r>
      <w:r>
        <w:rPr>
          <w:sz w:val="20"/>
        </w:rPr>
        <w:t xml:space="preserve"> пользования газом в Российской Федерации, а также иными нормативными правовыми актами, изданными во исполнение настоящего Федерального закона.</w:t>
      </w:r>
    </w:p>
    <w:p>
      <w:pPr>
        <w:pStyle w:val="0"/>
        <w:spacing w:before="200" w:line-rule="auto"/>
        <w:ind w:firstLine="540"/>
        <w:jc w:val="both"/>
      </w:pPr>
      <w:r>
        <w:rPr>
          <w:sz w:val="20"/>
        </w:rPr>
        <w:t xml:space="preserve">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pPr>
        <w:pStyle w:val="0"/>
        <w:jc w:val="both"/>
      </w:pPr>
      <w:r>
        <w:rPr>
          <w:sz w:val="20"/>
        </w:rPr>
        <w:t xml:space="preserve">(в ред. Федерального </w:t>
      </w:r>
      <w:hyperlink w:history="0" r:id="rId12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w:history="0" r:id="rId122" w:tooltip="Постановление Правительства РФ от 29.05.2002 N 364 (ред. от 24.05.2017) &quot;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quot; {КонсультантПлюс}">
        <w:r>
          <w:rPr>
            <w:sz w:val="20"/>
            <w:color w:val="0000ff"/>
          </w:rPr>
          <w:t xml:space="preserve">порядок</w:t>
        </w:r>
      </w:hyperlink>
      <w:r>
        <w:rPr>
          <w:sz w:val="20"/>
        </w:rP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w:history="0" r:id="rId123" w:tooltip="Федеральный закон от 13.12.1994 N 60-ФЗ (ред. от 28.06.2022) &quot;О поставках продукции для федеральных государственных нужд&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w:history="0" r:id="rId124" w:tooltip="Постановление Правительства РФ от 02.09.2010 N 667 &quot;О порядке согласования государственным (муниципальным) заказчиком объемов потребления газа для государственных (муниципальных) нужд&quot; (вместе с &quot;Правилами согласования государственным (муниципальным) заказчиком объемов потребления газа для государственных (муниципальных) нужд&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четвертая введена Федеральным </w:t>
      </w:r>
      <w:hyperlink w:history="0" r:id="rId12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законом</w:t>
        </w:r>
      </w:hyperlink>
      <w:r>
        <w:rPr>
          <w:sz w:val="20"/>
        </w:rPr>
        <w:t xml:space="preserve"> от 02.02.2006 N 19-ФЗ)</w:t>
      </w:r>
    </w:p>
    <w:p>
      <w:pPr>
        <w:pStyle w:val="0"/>
        <w:spacing w:before="200" w:line-rule="auto"/>
        <w:ind w:firstLine="540"/>
        <w:jc w:val="both"/>
      </w:pPr>
      <w:r>
        <w:rPr>
          <w:sz w:val="20"/>
        </w:rP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pPr>
        <w:pStyle w:val="0"/>
        <w:jc w:val="both"/>
      </w:pPr>
      <w:r>
        <w:rPr>
          <w:sz w:val="20"/>
        </w:rPr>
        <w:t xml:space="preserve">(часть пятая введена Федеральным </w:t>
      </w:r>
      <w:hyperlink w:history="0" r:id="rId12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законом</w:t>
        </w:r>
      </w:hyperlink>
      <w:r>
        <w:rPr>
          <w:sz w:val="20"/>
        </w:rPr>
        <w:t xml:space="preserve"> от 02.02.2006 N 19-ФЗ)</w:t>
      </w:r>
    </w:p>
    <w:p>
      <w:pPr>
        <w:pStyle w:val="0"/>
        <w:spacing w:before="200" w:line-rule="auto"/>
        <w:ind w:firstLine="540"/>
        <w:jc w:val="both"/>
      </w:pPr>
      <w:r>
        <w:rPr>
          <w:sz w:val="20"/>
        </w:rPr>
        <w:t xml:space="preserve">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pPr>
        <w:pStyle w:val="0"/>
        <w:jc w:val="both"/>
      </w:pPr>
      <w:r>
        <w:rPr>
          <w:sz w:val="20"/>
        </w:rPr>
        <w:t xml:space="preserve">(часть шестая введена Федеральным </w:t>
      </w:r>
      <w:hyperlink w:history="0" r:id="rId12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Поставщик газа вправе в </w:t>
      </w:r>
      <w:hyperlink w:history="0" r:id="rId128" w:tooltip="Постановление Правительства РФ от 01.11.2021 N 1901 (ред. от 31.08.2022) &quot;Об утверждении Правил поставки газа в Российской Федерации, а также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актов Правительства Российской Федерации&quot; ------------ Не вступил в силу {КонсультантПлюс}">
        <w:r>
          <w:rPr>
            <w:sz w:val="20"/>
            <w:color w:val="0000ff"/>
          </w:rPr>
          <w:t xml:space="preserve">порядке</w:t>
        </w:r>
      </w:hyperlink>
      <w:r>
        <w:rPr>
          <w:sz w:val="20"/>
        </w:rPr>
        <w:t xml:space="preserve">,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 поставки газа объема газа, за исключением случаев возникновения непреодолимой силы.</w:t>
      </w:r>
    </w:p>
    <w:p>
      <w:pPr>
        <w:pStyle w:val="0"/>
        <w:jc w:val="both"/>
      </w:pPr>
      <w:r>
        <w:rPr>
          <w:sz w:val="20"/>
        </w:rPr>
        <w:t xml:space="preserve">(часть седьмая введена Федеральным </w:t>
      </w:r>
      <w:hyperlink w:history="0" r:id="rId129"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pPr>
      <w:r>
        <w:rPr>
          <w:sz w:val="20"/>
        </w:rPr>
      </w:r>
    </w:p>
    <w:p>
      <w:pPr>
        <w:pStyle w:val="2"/>
        <w:outlineLvl w:val="1"/>
        <w:ind w:firstLine="540"/>
        <w:jc w:val="both"/>
      </w:pPr>
      <w:r>
        <w:rPr>
          <w:sz w:val="20"/>
        </w:rPr>
        <w:t xml:space="preserve">Статья 19. Требования к поставляемому газу</w:t>
      </w:r>
    </w:p>
    <w:p>
      <w:pPr>
        <w:pStyle w:val="0"/>
        <w:ind w:firstLine="540"/>
        <w:jc w:val="both"/>
      </w:pPr>
      <w:r>
        <w:rPr>
          <w:sz w:val="20"/>
        </w:rPr>
        <w:t xml:space="preserve">(в ред. Федерального </w:t>
      </w:r>
      <w:hyperlink w:history="0" r:id="rId13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pPr>
        <w:pStyle w:val="0"/>
      </w:pPr>
      <w:r>
        <w:rPr>
          <w:sz w:val="20"/>
        </w:rPr>
      </w:r>
    </w:p>
    <w:p>
      <w:pPr>
        <w:pStyle w:val="2"/>
        <w:outlineLvl w:val="0"/>
        <w:jc w:val="center"/>
      </w:pPr>
      <w:r>
        <w:rPr>
          <w:sz w:val="20"/>
        </w:rPr>
        <w:t xml:space="preserve">Глава VI. ОСНОВЫ ЭКОНОМИЧЕСКИХ ОТНОШЕНИЙ</w:t>
      </w:r>
    </w:p>
    <w:p>
      <w:pPr>
        <w:pStyle w:val="2"/>
        <w:jc w:val="center"/>
      </w:pPr>
      <w:r>
        <w:rPr>
          <w:sz w:val="20"/>
        </w:rPr>
        <w:t xml:space="preserve">В ОБЛАСТИ ГАЗОСНАБЖЕНИЯ</w:t>
      </w:r>
    </w:p>
    <w:p>
      <w:pPr>
        <w:pStyle w:val="0"/>
      </w:pPr>
      <w:r>
        <w:rPr>
          <w:sz w:val="20"/>
        </w:rPr>
      </w:r>
    </w:p>
    <w:p>
      <w:pPr>
        <w:pStyle w:val="2"/>
        <w:outlineLvl w:val="1"/>
        <w:ind w:firstLine="540"/>
        <w:jc w:val="both"/>
      </w:pPr>
      <w:r>
        <w:rPr>
          <w:sz w:val="20"/>
        </w:rPr>
        <w:t xml:space="preserve">Статья 20. Принципы государственной ценовой политики в области газоснабжения</w:t>
      </w:r>
    </w:p>
    <w:p>
      <w:pPr>
        <w:pStyle w:val="0"/>
      </w:pPr>
      <w:r>
        <w:rPr>
          <w:sz w:val="20"/>
        </w:rPr>
      </w:r>
    </w:p>
    <w:p>
      <w:pPr>
        <w:pStyle w:val="0"/>
        <w:ind w:firstLine="540"/>
        <w:jc w:val="both"/>
      </w:pPr>
      <w:r>
        <w:rPr>
          <w:sz w:val="20"/>
        </w:rPr>
        <w:t xml:space="preserve">Государственная ценовая политика в области газоснабжения осуществляется на основе следующих принципов:</w:t>
      </w:r>
    </w:p>
    <w:p>
      <w:pPr>
        <w:pStyle w:val="0"/>
        <w:spacing w:before="200" w:line-rule="auto"/>
        <w:ind w:firstLine="540"/>
        <w:jc w:val="both"/>
      </w:pPr>
      <w:r>
        <w:rPr>
          <w:sz w:val="20"/>
        </w:rPr>
        <w:t xml:space="preserve">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pPr>
        <w:pStyle w:val="0"/>
        <w:spacing w:before="200" w:line-rule="auto"/>
        <w:ind w:firstLine="540"/>
        <w:jc w:val="both"/>
      </w:pPr>
      <w:r>
        <w:rPr>
          <w:sz w:val="20"/>
        </w:rPr>
        <w:t xml:space="preserve">абзац утратил силу. - Федеральный </w:t>
      </w:r>
      <w:hyperlink w:history="0" r:id="rId13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pPr>
        <w:pStyle w:val="0"/>
        <w:spacing w:before="200" w:line-rule="auto"/>
        <w:ind w:firstLine="540"/>
        <w:jc w:val="both"/>
      </w:pPr>
      <w:r>
        <w:rPr>
          <w:sz w:val="20"/>
        </w:rPr>
        <w:t xml:space="preserve">государственный контроль (надзор) за установлением и (или) применением регулируемых государством цен (тарифов) в области газоснабжения;</w:t>
      </w:r>
    </w:p>
    <w:p>
      <w:pPr>
        <w:pStyle w:val="0"/>
        <w:jc w:val="both"/>
      </w:pPr>
      <w:r>
        <w:rPr>
          <w:sz w:val="20"/>
        </w:rPr>
        <w:t xml:space="preserve">(в ред. Федеральных законов от 18.07.2011 </w:t>
      </w:r>
      <w:hyperlink w:history="0" r:id="rId13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удовлетворение платежеспособного спроса на газ;</w:t>
      </w:r>
    </w:p>
    <w:p>
      <w:pPr>
        <w:pStyle w:val="0"/>
        <w:spacing w:before="200" w:line-rule="auto"/>
        <w:ind w:firstLine="540"/>
        <w:jc w:val="both"/>
      </w:pPr>
      <w:r>
        <w:rPr>
          <w:sz w:val="20"/>
        </w:rPr>
        <w:t xml:space="preserve">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pPr>
        <w:pStyle w:val="0"/>
        <w:jc w:val="both"/>
      </w:pPr>
      <w:r>
        <w:rPr>
          <w:sz w:val="20"/>
        </w:rPr>
        <w:t xml:space="preserve">(в ред. Федерального </w:t>
      </w:r>
      <w:hyperlink w:history="0" r:id="rId13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обеспечение конкурентоспособности российского газа на мировом энергетическом рынке;</w:t>
      </w:r>
    </w:p>
    <w:p>
      <w:pPr>
        <w:pStyle w:val="0"/>
        <w:spacing w:before="200" w:line-rule="auto"/>
        <w:ind w:firstLine="540"/>
        <w:jc w:val="both"/>
      </w:pPr>
      <w:r>
        <w:rPr>
          <w:sz w:val="20"/>
        </w:rPr>
        <w:t xml:space="preserve">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pPr>
        <w:pStyle w:val="0"/>
      </w:pPr>
      <w:r>
        <w:rPr>
          <w:sz w:val="20"/>
        </w:rPr>
      </w:r>
    </w:p>
    <w:p>
      <w:pPr>
        <w:pStyle w:val="2"/>
        <w:outlineLvl w:val="1"/>
        <w:ind w:firstLine="540"/>
        <w:jc w:val="both"/>
      </w:pPr>
      <w:r>
        <w:rPr>
          <w:sz w:val="20"/>
        </w:rPr>
        <w:t xml:space="preserve">Статья 21. Регулирование цен на газ и тарифов на услуги по транспортировке газа</w:t>
      </w:r>
    </w:p>
    <w:p>
      <w:pPr>
        <w:pStyle w:val="0"/>
      </w:pPr>
      <w:r>
        <w:rPr>
          <w:sz w:val="20"/>
        </w:rPr>
      </w:r>
    </w:p>
    <w:p>
      <w:pPr>
        <w:pStyle w:val="0"/>
        <w:ind w:firstLine="540"/>
        <w:jc w:val="both"/>
      </w:pPr>
      <w:r>
        <w:rPr>
          <w:sz w:val="20"/>
        </w:rP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w:history="0" r:id="rId135"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о естественных монополиях, настоящим Федеральным законом и другими федеральными законами.</w:t>
      </w:r>
    </w:p>
    <w:p>
      <w:pPr>
        <w:pStyle w:val="0"/>
        <w:jc w:val="both"/>
      </w:pPr>
      <w:r>
        <w:rPr>
          <w:sz w:val="20"/>
        </w:rPr>
        <w:t xml:space="preserve">(часть первая в ред. Федерального </w:t>
      </w:r>
      <w:hyperlink w:history="0" r:id="rId13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w:t>
      </w:r>
      <w:r>
        <w:rPr>
          <w:sz w:val="20"/>
        </w:rPr>
        <w:t xml:space="preserve">порядке</w:t>
      </w:r>
      <w:r>
        <w:rPr>
          <w:sz w:val="20"/>
        </w:rPr>
        <w:t xml:space="preserve">,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pPr>
        <w:pStyle w:val="0"/>
        <w:jc w:val="both"/>
      </w:pPr>
      <w:r>
        <w:rPr>
          <w:sz w:val="20"/>
        </w:rPr>
        <w:t xml:space="preserve">(в ред. Федерального </w:t>
      </w:r>
      <w:hyperlink w:history="0" r:id="rId137"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35-ФЗ)</w:t>
      </w:r>
    </w:p>
    <w:p>
      <w:pPr>
        <w:pStyle w:val="0"/>
        <w:spacing w:before="200" w:line-rule="auto"/>
        <w:ind w:firstLine="540"/>
        <w:jc w:val="both"/>
      </w:pPr>
      <w:r>
        <w:rPr>
          <w:sz w:val="20"/>
        </w:rPr>
        <w:t xml:space="preserve">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pPr>
        <w:pStyle w:val="0"/>
        <w:spacing w:before="200" w:line-rule="auto"/>
        <w:ind w:firstLine="540"/>
        <w:jc w:val="both"/>
      </w:pPr>
      <w:r>
        <w:rPr>
          <w:sz w:val="20"/>
        </w:rP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w:history="0" r:id="rId138"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четвертая введена Федеральным </w:t>
      </w:r>
      <w:hyperlink w:history="0" r:id="rId1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pPr>
      <w:r>
        <w:rPr>
          <w:sz w:val="20"/>
        </w:rPr>
      </w:r>
    </w:p>
    <w:p>
      <w:pPr>
        <w:pStyle w:val="2"/>
        <w:outlineLvl w:val="1"/>
        <w:ind w:firstLine="540"/>
        <w:jc w:val="both"/>
      </w:pPr>
      <w:r>
        <w:rPr>
          <w:sz w:val="20"/>
        </w:rPr>
        <w:t xml:space="preserve">Статья 22. Утратила силу. - Федеральный </w:t>
      </w:r>
      <w:hyperlink w:history="0" r:id="rId14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23. Регулирование тарифов на услуги газораспределительных организаций</w:t>
      </w:r>
    </w:p>
    <w:p>
      <w:pPr>
        <w:pStyle w:val="0"/>
      </w:pPr>
      <w:r>
        <w:rPr>
          <w:sz w:val="20"/>
        </w:rPr>
      </w:r>
    </w:p>
    <w:p>
      <w:pPr>
        <w:pStyle w:val="0"/>
        <w:ind w:firstLine="540"/>
        <w:jc w:val="both"/>
      </w:pPr>
      <w:r>
        <w:rPr>
          <w:sz w:val="20"/>
        </w:rPr>
        <w:t xml:space="preserve">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pPr>
        <w:pStyle w:val="0"/>
        <w:jc w:val="both"/>
      </w:pPr>
      <w:r>
        <w:rPr>
          <w:sz w:val="20"/>
        </w:rPr>
        <w:t xml:space="preserve">(в ред. Федеральных законов от 22.08.2004 </w:t>
      </w:r>
      <w:hyperlink w:history="0" r:id="rId1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30.12.2012 </w:t>
      </w:r>
      <w:hyperlink w:history="0" r:id="rId14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11.06.2021 </w:t>
      </w:r>
      <w:hyperlink w:history="0" r:id="rId143"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N 184-ФЗ</w:t>
        </w:r>
      </w:hyperlink>
      <w:r>
        <w:rPr>
          <w:sz w:val="20"/>
        </w:rPr>
        <w:t xml:space="preserve">)</w:t>
      </w:r>
    </w:p>
    <w:p>
      <w:pPr>
        <w:pStyle w:val="0"/>
      </w:pPr>
      <w:r>
        <w:rPr>
          <w:sz w:val="20"/>
        </w:rPr>
      </w:r>
    </w:p>
    <w:p>
      <w:pPr>
        <w:pStyle w:val="2"/>
        <w:outlineLvl w:val="1"/>
        <w:ind w:firstLine="540"/>
        <w:jc w:val="both"/>
      </w:pPr>
      <w:r>
        <w:rPr>
          <w:sz w:val="20"/>
        </w:rPr>
        <w:t xml:space="preserve">Статья 23.1. Государственный контроль (надзор) за установлением и (или) применением регулируемых государством цен (тарифов) в области газоснабжения</w:t>
      </w:r>
    </w:p>
    <w:p>
      <w:pPr>
        <w:pStyle w:val="0"/>
        <w:ind w:firstLine="540"/>
        <w:jc w:val="both"/>
      </w:pPr>
      <w:r>
        <w:rPr>
          <w:sz w:val="20"/>
        </w:rPr>
        <w:t xml:space="preserve">(в ред. Федерального </w:t>
      </w:r>
      <w:hyperlink w:history="0" r:id="rId1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w:history="0" r:id="rId145"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в области регулируемых государством цен (тарифов)&quot; (утв. ФАС России) {КонсультантПлюс}">
        <w:r>
          <w:rPr>
            <w:sz w:val="20"/>
            <w:color w:val="0000ff"/>
          </w:rPr>
          <w:t xml:space="preserve">требований</w:t>
        </w:r>
      </w:hyperlink>
      <w:r>
        <w:rPr>
          <w:sz w:val="20"/>
        </w:rP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pPr>
        <w:pStyle w:val="0"/>
        <w:spacing w:before="200" w:line-rule="auto"/>
        <w:ind w:firstLine="540"/>
        <w:jc w:val="both"/>
      </w:pPr>
      <w:r>
        <w:rPr>
          <w:sz w:val="20"/>
        </w:rP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pPr>
        <w:pStyle w:val="0"/>
        <w:spacing w:before="200" w:line-rule="auto"/>
        <w:ind w:firstLine="540"/>
        <w:jc w:val="both"/>
      </w:pPr>
      <w:r>
        <w:rPr>
          <w:sz w:val="20"/>
        </w:rP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w:history="0" r:id="rId146"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Правительство Российской Федерации устанавливает общие </w:t>
      </w:r>
      <w:hyperlink w:history="0" r:id="rId147"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0"/>
        <w:spacing w:before="200" w:line-rule="auto"/>
        <w:ind w:firstLine="540"/>
        <w:jc w:val="both"/>
      </w:pPr>
      <w:r>
        <w:rPr>
          <w:sz w:val="20"/>
        </w:rP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w:t>
      </w:r>
      <w:hyperlink w:history="0" r:id="rId148"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14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w:t>
      </w:r>
      <w:hyperlink w:history="0" r:id="rId150"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w:t>
      </w:r>
      <w:hyperlink w:history="0" r:id="rId151"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осуществления указанного контроля (надзора).</w:t>
      </w:r>
    </w:p>
    <w:p>
      <w:pPr>
        <w:pStyle w:val="0"/>
        <w:spacing w:before="200" w:line-rule="auto"/>
        <w:ind w:firstLine="540"/>
        <w:jc w:val="both"/>
      </w:pPr>
      <w:r>
        <w:rPr>
          <w:sz w:val="20"/>
        </w:rP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w:history="0" r:id="rId152"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23.2. Государственное регулирование платы за технологическое присоединение газоиспользующего оборудования к газораспределительным сетям</w:t>
      </w:r>
    </w:p>
    <w:p>
      <w:pPr>
        <w:pStyle w:val="0"/>
        <w:ind w:firstLine="540"/>
        <w:jc w:val="both"/>
      </w:pPr>
      <w:r>
        <w:rPr>
          <w:sz w:val="20"/>
        </w:rPr>
        <w:t xml:space="preserve">(введена Федеральным </w:t>
      </w:r>
      <w:hyperlink w:history="0" r:id="rId153"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35-ФЗ)</w:t>
      </w:r>
    </w:p>
    <w:p>
      <w:pPr>
        <w:pStyle w:val="0"/>
        <w:ind w:firstLine="540"/>
        <w:jc w:val="both"/>
      </w:pPr>
      <w:r>
        <w:rPr>
          <w:sz w:val="20"/>
        </w:rPr>
      </w:r>
    </w:p>
    <w:p>
      <w:pPr>
        <w:pStyle w:val="0"/>
        <w:ind w:firstLine="540"/>
        <w:jc w:val="both"/>
      </w:pPr>
      <w:r>
        <w:rPr>
          <w:sz w:val="20"/>
        </w:rPr>
        <w:t xml:space="preserve">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pPr>
        <w:pStyle w:val="0"/>
        <w:spacing w:before="200" w:line-rule="auto"/>
        <w:ind w:firstLine="540"/>
        <w:jc w:val="both"/>
      </w:pPr>
      <w:r>
        <w:rPr>
          <w:sz w:val="20"/>
        </w:rP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w:history="0" r:id="rId154" w:tooltip="Постановление Правительства РФ от 29.12.2000 N 1021 (ред. от 26.10.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порядке</w:t>
        </w:r>
      </w:hyperlink>
      <w:r>
        <w:rPr>
          <w:sz w:val="20"/>
        </w:rPr>
        <w:t xml:space="preserve">, установленном Правительством Российской Федерации, и в соответствии с </w:t>
      </w:r>
      <w:hyperlink w:history="0" r:id="rId155" w:tooltip="Приказ ФАС России от 16.08.2018 N 1151/18 (ред. от 11.11.2021) &quot;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quot; (Зарегистрировано в Минюсте России 05.12.2018 N 52888) {КонсультантПлюс}">
        <w:r>
          <w:rPr>
            <w:sz w:val="20"/>
            <w:color w:val="0000ff"/>
          </w:rPr>
          <w:t xml:space="preserve">методическими указаниями</w:t>
        </w:r>
      </w:hyperlink>
      <w:r>
        <w:rPr>
          <w:sz w:val="20"/>
        </w:rP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pPr>
        <w:pStyle w:val="0"/>
        <w:spacing w:before="200" w:line-rule="auto"/>
        <w:ind w:firstLine="540"/>
        <w:jc w:val="both"/>
      </w:pPr>
      <w:r>
        <w:rPr>
          <w:sz w:val="20"/>
        </w:rP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history="0" w:anchor="P211" w:tooltip="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порядке,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Финансовые средства, полученные в результате введения специальных надбавок к тарифам на транспортировку газа газораспределительными организаци...">
        <w:r>
          <w:rPr>
            <w:sz w:val="20"/>
            <w:color w:val="0000ff"/>
          </w:rPr>
          <w:t xml:space="preserve">частью второй статьи 17</w:t>
        </w:r>
      </w:hyperlink>
      <w:r>
        <w:rPr>
          <w:sz w:val="20"/>
        </w:rP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w:t>
      </w:r>
      <w:r>
        <w:rPr>
          <w:sz w:val="20"/>
        </w:rPr>
        <w:t xml:space="preserve">Состав расходов</w:t>
      </w:r>
      <w:r>
        <w:rPr>
          <w:sz w:val="20"/>
        </w:rPr>
        <w:t xml:space="preserve">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pPr>
        <w:pStyle w:val="0"/>
        <w:jc w:val="both"/>
      </w:pPr>
      <w:r>
        <w:rPr>
          <w:sz w:val="20"/>
        </w:rPr>
        <w:t xml:space="preserve">(в ред. Федерального </w:t>
      </w:r>
      <w:hyperlink w:history="0" r:id="rId156"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закона</w:t>
        </w:r>
      </w:hyperlink>
      <w:r>
        <w:rPr>
          <w:sz w:val="20"/>
        </w:rPr>
        <w:t xml:space="preserve"> от 11.06.2021 N 184-ФЗ)</w:t>
      </w:r>
    </w:p>
    <w:p>
      <w:pPr>
        <w:pStyle w:val="0"/>
        <w:spacing w:before="200" w:line-rule="auto"/>
        <w:ind w:firstLine="540"/>
        <w:jc w:val="both"/>
      </w:pPr>
      <w:r>
        <w:rPr>
          <w:sz w:val="20"/>
        </w:rPr>
        <w:t xml:space="preserve">В случае,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технологическому присоединению могут быть проведены или расходы по их проведению профинансированы единым оператором газификации в </w:t>
      </w:r>
      <w:hyperlink w:history="0" r:id="rId157" w:tooltip="Постановление Правительства РФ от 13.09.2021 N 1550 &quot;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четвертая введена Федеральным </w:t>
      </w:r>
      <w:hyperlink w:history="0" r:id="rId158"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pPr>
      <w:r>
        <w:rPr>
          <w:sz w:val="20"/>
        </w:rPr>
      </w:r>
    </w:p>
    <w:p>
      <w:pPr>
        <w:pStyle w:val="2"/>
        <w:outlineLvl w:val="1"/>
        <w:ind w:firstLine="540"/>
        <w:jc w:val="both"/>
      </w:pPr>
      <w:r>
        <w:rPr>
          <w:sz w:val="20"/>
        </w:rPr>
        <w:t xml:space="preserve">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pPr>
        <w:pStyle w:val="0"/>
        <w:ind w:firstLine="540"/>
        <w:jc w:val="both"/>
      </w:pPr>
      <w:r>
        <w:rPr>
          <w:sz w:val="20"/>
        </w:rPr>
        <w:t xml:space="preserve">(введена Федеральным </w:t>
      </w:r>
      <w:hyperlink w:history="0" r:id="rId159"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jc w:val="both"/>
      </w:pPr>
      <w:r>
        <w:rPr>
          <w:sz w:val="20"/>
        </w:rPr>
      </w:r>
    </w:p>
    <w:p>
      <w:pPr>
        <w:pStyle w:val="0"/>
        <w:ind w:firstLine="540"/>
        <w:jc w:val="both"/>
      </w:pPr>
      <w:r>
        <w:rPr>
          <w:sz w:val="20"/>
        </w:rPr>
        <w:t xml:space="preserve">Государственному регулированию подлежит плата за </w:t>
      </w:r>
      <w:hyperlink w:history="0" r:id="rId160" w:tooltip="Постановление Правительства РФ от 01.11.2021 N 1898 (ред. от 30.09.2022) &quot;Об утверждении Правил технологического присоединения к магистральным газопроводам&quot; {КонсультантПлюс}">
        <w:r>
          <w:rPr>
            <w:sz w:val="20"/>
            <w:color w:val="0000ff"/>
          </w:rPr>
          <w:t xml:space="preserve">технологическое присоединение</w:t>
        </w:r>
      </w:hyperlink>
      <w:r>
        <w:rPr>
          <w:sz w:val="20"/>
        </w:rPr>
        <w:t xml:space="preserve">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pPr>
        <w:pStyle w:val="0"/>
        <w:spacing w:before="200" w:line-rule="auto"/>
        <w:ind w:firstLine="540"/>
        <w:jc w:val="both"/>
      </w:pPr>
      <w:r>
        <w:rPr>
          <w:sz w:val="20"/>
        </w:rPr>
        <w:t xml:space="preserve">Размер платы за такое технологическое присоединение устанавливается федеральным </w:t>
      </w:r>
      <w:hyperlink w:history="0" r:id="rId161" w:tooltip="Постановление Правительства РФ от 01.11.2021 N 1898 (ред. от 30.09.2022) &quot;Об утверждении Правил технологического присоединения к магистральным газопроводам&quot; {КонсультантПлюс}">
        <w:r>
          <w:rPr>
            <w:sz w:val="20"/>
            <w:color w:val="0000ff"/>
          </w:rPr>
          <w:t xml:space="preserve">органом</w:t>
        </w:r>
      </w:hyperlink>
      <w:r>
        <w:rPr>
          <w:sz w:val="20"/>
        </w:rPr>
        <w:t xml:space="preserve"> исполнительной власти, определяемым Правительством Российской Федерации, в </w:t>
      </w:r>
      <w:r>
        <w:rPr>
          <w:sz w:val="20"/>
        </w:rPr>
        <w:t xml:space="preserve">порядке</w:t>
      </w:r>
      <w:r>
        <w:rPr>
          <w:sz w:val="20"/>
        </w:rPr>
        <w:t xml:space="preserve">, установленном Правительством Российской Федерации, и в соответствии с </w:t>
      </w:r>
      <w:hyperlink w:history="0" r:id="rId162" w:tooltip="Приказ ФАС России от 01.11.2021 N 1198а/21 &quot;Об утверждении Методических указаний по расчету размера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quot; (Зарегистрировано в Минюсте России 23.12.2021 N 66516) {КонсультантПлюс}">
        <w:r>
          <w:rPr>
            <w:sz w:val="20"/>
            <w:color w:val="0000ff"/>
          </w:rPr>
          <w:t xml:space="preserve">методическими указаниями</w:t>
        </w:r>
      </w:hyperlink>
      <w:r>
        <w:rPr>
          <w:sz w:val="20"/>
        </w:rPr>
        <w:t xml:space="preserve"> по расчету размера указанной платы, утвержденными федеральным органом исполнительной власти в области регулирования тарифов.</w:t>
      </w:r>
    </w:p>
    <w:p>
      <w:pPr>
        <w:pStyle w:val="0"/>
        <w:spacing w:before="200" w:line-rule="auto"/>
        <w:ind w:firstLine="540"/>
        <w:jc w:val="both"/>
      </w:pPr>
      <w:r>
        <w:rPr>
          <w:sz w:val="20"/>
        </w:rPr>
        <w:t xml:space="preserve">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pPr>
        <w:pStyle w:val="0"/>
      </w:pPr>
      <w:r>
        <w:rPr>
          <w:sz w:val="20"/>
        </w:rPr>
      </w:r>
    </w:p>
    <w:p>
      <w:pPr>
        <w:pStyle w:val="2"/>
        <w:outlineLvl w:val="1"/>
        <w:ind w:firstLine="540"/>
        <w:jc w:val="both"/>
      </w:pPr>
      <w:r>
        <w:rPr>
          <w:sz w:val="20"/>
        </w:rPr>
        <w:t xml:space="preserve">Статья 24. Социальные гарантии для малоимущих граждан</w:t>
      </w:r>
    </w:p>
    <w:p>
      <w:pPr>
        <w:pStyle w:val="0"/>
        <w:ind w:firstLine="540"/>
        <w:jc w:val="both"/>
      </w:pPr>
      <w:r>
        <w:rPr>
          <w:sz w:val="20"/>
        </w:rPr>
        <w:t xml:space="preserve">(в ред. Федерального </w:t>
      </w:r>
      <w:hyperlink w:history="0" r:id="rId16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25. Гарантии оплаты поставленного газа и услуг по его транспортировке</w:t>
      </w:r>
    </w:p>
    <w:p>
      <w:pPr>
        <w:pStyle w:val="0"/>
        <w:ind w:firstLine="540"/>
        <w:jc w:val="both"/>
      </w:pPr>
      <w:r>
        <w:rPr>
          <w:sz w:val="20"/>
        </w:rPr>
        <w:t xml:space="preserve">(в ред. Федерального </w:t>
      </w:r>
      <w:hyperlink w:history="0" r:id="rId16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jc w:val="both"/>
      </w:pPr>
      <w:r>
        <w:rPr>
          <w:sz w:val="20"/>
        </w:rPr>
      </w:r>
    </w:p>
    <w:p>
      <w:pPr>
        <w:pStyle w:val="0"/>
        <w:ind w:firstLine="540"/>
        <w:jc w:val="both"/>
      </w:pPr>
      <w:r>
        <w:rPr>
          <w:sz w:val="20"/>
        </w:rPr>
        <w:t xml:space="preserve">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165"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w:history="0" r:id="rId16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spacing w:before="200" w:line-rule="auto"/>
        <w:ind w:firstLine="540"/>
        <w:jc w:val="both"/>
      </w:pPr>
      <w:r>
        <w:rPr>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w:history="0" r:id="rId16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spacing w:before="200" w:line-rule="auto"/>
        <w:ind w:firstLine="540"/>
        <w:jc w:val="both"/>
      </w:pPr>
      <w:r>
        <w:rPr>
          <w:sz w:val="20"/>
        </w:rP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w:history="0" r:id="rId16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spacing w:before="200" w:line-rule="auto"/>
        <w:ind w:firstLine="540"/>
        <w:jc w:val="both"/>
      </w:pPr>
      <w:r>
        <w:rPr>
          <w:sz w:val="20"/>
        </w:rP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w:history="0" r:id="rId169" w:tooltip="&quot;Жилищный кодекс Российской Федерации&quot; от 29.12.2004 N 188-ФЗ (ред. от 21.11.2022) {КонсультантПлюс}">
        <w:r>
          <w:rPr>
            <w:sz w:val="20"/>
            <w:color w:val="0000ff"/>
          </w:rPr>
          <w:t xml:space="preserve">размере и порядке</w:t>
        </w:r>
      </w:hyperlink>
      <w:r>
        <w:rPr>
          <w:sz w:val="20"/>
        </w:rPr>
        <w:t xml:space="preserve">, установленных жилищным законодательством.</w:t>
      </w:r>
    </w:p>
    <w:p>
      <w:pPr>
        <w:pStyle w:val="0"/>
        <w:spacing w:before="200" w:line-rule="auto"/>
        <w:ind w:firstLine="540"/>
        <w:jc w:val="both"/>
      </w:pPr>
      <w:r>
        <w:rPr>
          <w:sz w:val="20"/>
        </w:rPr>
        <w:t xml:space="preserve">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w:t>
      </w:r>
      <w:r>
        <w:rPr>
          <w:sz w:val="20"/>
        </w:rPr>
        <w:t xml:space="preserve">порядке</w:t>
      </w:r>
      <w:r>
        <w:rPr>
          <w:sz w:val="20"/>
        </w:rPr>
        <w:t xml:space="preserve">, установленном Правительством Российской Федерации.</w:t>
      </w:r>
    </w:p>
    <w:bookmarkStart w:id="326" w:name="P326"/>
    <w:bookmarkEnd w:id="326"/>
    <w:p>
      <w:pPr>
        <w:pStyle w:val="0"/>
        <w:spacing w:before="200" w:line-rule="auto"/>
        <w:ind w:firstLine="540"/>
        <w:jc w:val="both"/>
      </w:pPr>
      <w:r>
        <w:rPr>
          <w:sz w:val="20"/>
        </w:rPr>
        <w:t xml:space="preserve">Правительство Российской Федерации устанавливает </w:t>
      </w:r>
      <w:r>
        <w:rPr>
          <w:sz w:val="20"/>
        </w:rPr>
        <w:t xml:space="preserve">критерии</w:t>
      </w:r>
      <w:r>
        <w:rPr>
          <w:sz w:val="20"/>
        </w:rPr>
        <w:t xml:space="preserve">,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pPr>
        <w:pStyle w:val="0"/>
        <w:spacing w:before="200" w:line-rule="auto"/>
        <w:ind w:firstLine="540"/>
        <w:jc w:val="both"/>
      </w:pPr>
      <w:r>
        <w:rPr>
          <w:sz w:val="20"/>
        </w:rPr>
        <w:t xml:space="preserve">Указанная в </w:t>
      </w:r>
      <w:hyperlink w:history="0" w:anchor="P326" w:tooltip="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
        <w:r>
          <w:rPr>
            <w:sz w:val="20"/>
            <w:color w:val="0000ff"/>
          </w:rPr>
          <w:t xml:space="preserve">части седьмой</w:t>
        </w:r>
      </w:hyperlink>
      <w:r>
        <w:rPr>
          <w:sz w:val="20"/>
        </w:rP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pPr>
        <w:pStyle w:val="0"/>
        <w:spacing w:before="200" w:line-rule="auto"/>
        <w:ind w:firstLine="540"/>
        <w:jc w:val="both"/>
      </w:pPr>
      <w:r>
        <w:rPr>
          <w:sz w:val="20"/>
        </w:rPr>
        <w:t xml:space="preserve">Поставщики газа обязаны в предусмотренном Правительством Российской Федерации </w:t>
      </w:r>
      <w:r>
        <w:rPr>
          <w:sz w:val="20"/>
        </w:rPr>
        <w:t xml:space="preserve">порядке</w:t>
      </w:r>
      <w:r>
        <w:rPr>
          <w:sz w:val="20"/>
        </w:rPr>
        <w:t xml:space="preserve"> определить потребителей газа, соответствующих установленным Правительством Российской Федерации критериям, и уведомить их в </w:t>
      </w:r>
      <w:r>
        <w:rPr>
          <w:sz w:val="20"/>
        </w:rPr>
        <w:t xml:space="preserve">сроки и порядке</w:t>
      </w:r>
      <w:r>
        <w:rPr>
          <w:sz w:val="20"/>
        </w:rPr>
        <w:t xml:space="preserve">,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r>
        <w:rPr>
          <w:sz w:val="20"/>
        </w:rPr>
        <w:t xml:space="preserve">информация</w:t>
      </w:r>
      <w:r>
        <w:rPr>
          <w:sz w:val="20"/>
        </w:rPr>
        <w:t xml:space="preserve">, установленная Правительством Российской Федерации.</w:t>
      </w:r>
    </w:p>
    <w:p>
      <w:pPr>
        <w:pStyle w:val="0"/>
        <w:spacing w:before="200" w:line-rule="auto"/>
        <w:ind w:firstLine="540"/>
        <w:jc w:val="both"/>
      </w:pPr>
      <w:r>
        <w:rPr>
          <w:sz w:val="20"/>
        </w:rPr>
        <w:t xml:space="preserve">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r>
        <w:rPr>
          <w:sz w:val="20"/>
        </w:rPr>
        <w:t xml:space="preserve">порядке</w:t>
      </w:r>
      <w:r>
        <w:rPr>
          <w:sz w:val="20"/>
        </w:rPr>
        <w:t xml:space="preserve">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pPr>
        <w:pStyle w:val="0"/>
        <w:spacing w:before="200" w:line-rule="auto"/>
        <w:ind w:firstLine="540"/>
        <w:jc w:val="both"/>
      </w:pPr>
      <w:r>
        <w:rPr>
          <w:sz w:val="20"/>
        </w:rPr>
        <w:t xml:space="preserve">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pPr>
        <w:pStyle w:val="0"/>
        <w:spacing w:before="200" w:line-rule="auto"/>
        <w:ind w:firstLine="540"/>
        <w:jc w:val="both"/>
      </w:pPr>
      <w:r>
        <w:rPr>
          <w:sz w:val="20"/>
        </w:rPr>
        <w:t xml:space="preserve">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газа, поставляемого по договорам поставки газа.</w:t>
      </w:r>
    </w:p>
    <w:p>
      <w:pPr>
        <w:pStyle w:val="0"/>
        <w:spacing w:before="200" w:line-rule="auto"/>
        <w:ind w:firstLine="540"/>
        <w:jc w:val="both"/>
      </w:pPr>
      <w:r>
        <w:rPr>
          <w:sz w:val="20"/>
        </w:rPr>
        <w:t xml:space="preserve">Банковские гарантии должны быть предоставлены банком, включенным в перечень банков, отвечающих установленным </w:t>
      </w:r>
      <w:hyperlink w:history="0" r:id="rId170"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pPr>
        <w:pStyle w:val="0"/>
        <w:spacing w:before="200" w:line-rule="auto"/>
        <w:ind w:firstLine="540"/>
        <w:jc w:val="both"/>
      </w:pPr>
      <w:r>
        <w:rPr>
          <w:sz w:val="20"/>
        </w:rP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w:history="0" r:id="rId17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гарантия</w:t>
        </w:r>
      </w:hyperlink>
      <w:r>
        <w:rPr>
          <w:sz w:val="20"/>
        </w:rPr>
        <w:t xml:space="preserve"> либо исполнение обязательств по оплате газа может быть обеспечено иными способами, предусмотренными </w:t>
      </w:r>
      <w:hyperlink w:history="0" r:id="rId172" w:tooltip="&quot;Гражданский кодекс Российской Федерации (часть первая)&quot; от 30.11.1994 N 51-ФЗ (ред. от 16.04.2022)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Срок</w:t>
      </w:r>
      <w:r>
        <w:rPr>
          <w:sz w:val="20"/>
        </w:rPr>
        <w:t xml:space="preserve">, в течение которого действует обязанность потребителя газа, соответствующего установленным Правительством Российской Федерации </w:t>
      </w:r>
      <w:r>
        <w:rPr>
          <w:sz w:val="20"/>
        </w:rPr>
        <w:t xml:space="preserve">критериям</w:t>
      </w:r>
      <w:r>
        <w:rPr>
          <w:sz w:val="20"/>
        </w:rP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w:t>
      </w:r>
      <w:r>
        <w:rPr>
          <w:sz w:val="20"/>
        </w:rPr>
        <w:t xml:space="preserve">срока</w:t>
      </w:r>
      <w:r>
        <w:rPr>
          <w:sz w:val="20"/>
        </w:rPr>
        <w:t xml:space="preserve"> и </w:t>
      </w:r>
      <w:r>
        <w:rPr>
          <w:sz w:val="20"/>
        </w:rPr>
        <w:t xml:space="preserve">суммы</w:t>
      </w:r>
      <w:r>
        <w:rPr>
          <w:sz w:val="20"/>
        </w:rPr>
        <w:t xml:space="preserve">,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pPr>
        <w:pStyle w:val="0"/>
        <w:spacing w:before="200" w:line-rule="auto"/>
        <w:ind w:firstLine="540"/>
        <w:jc w:val="both"/>
      </w:pPr>
      <w:r>
        <w:rPr>
          <w:sz w:val="20"/>
        </w:rPr>
        <w:t xml:space="preserve">Нарушение установленного порядка предоставления обеспечения исполнения обязательств по оплате газа влечет административную </w:t>
      </w:r>
      <w:hyperlink w:history="0" r:id="rId173" w:tooltip="&quot;Кодекс Российской Федерации об административных правонарушениях&quot; от 30.12.2001 N 195-ФЗ (ред. от 29.12.2022) (с изм. и доп., вступ. в силу с 01.01.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 В </w:t>
      </w:r>
      <w:r>
        <w:rPr>
          <w:sz w:val="20"/>
        </w:rPr>
        <w:t xml:space="preserve">порядке</w:t>
      </w:r>
      <w:r>
        <w:rPr>
          <w:sz w:val="20"/>
        </w:rP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pPr>
        <w:pStyle w:val="0"/>
        <w:spacing w:before="200" w:line-rule="auto"/>
        <w:ind w:firstLine="540"/>
        <w:jc w:val="both"/>
      </w:pPr>
      <w:r>
        <w:rPr>
          <w:sz w:val="20"/>
        </w:rP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r>
        <w:rPr>
          <w:sz w:val="20"/>
        </w:rPr>
        <w:t xml:space="preserve">законом</w:t>
      </w:r>
      <w:r>
        <w:rPr>
          <w:sz w:val="20"/>
        </w:rPr>
        <w:t xml:space="preserve"> от 27 июля 2010 года N 190-ФЗ "О теплоснабжении".</w:t>
      </w:r>
    </w:p>
    <w:p>
      <w:pPr>
        <w:pStyle w:val="0"/>
        <w:spacing w:before="200" w:line-rule="auto"/>
        <w:ind w:firstLine="540"/>
        <w:jc w:val="both"/>
      </w:pPr>
      <w:r>
        <w:rPr>
          <w:sz w:val="20"/>
        </w:rPr>
        <w:t xml:space="preserve">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23 - 24 ст. 25 </w:t>
            </w:r>
            <w:hyperlink w:history="0" r:id="rId174"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w:history="0" r:id="rId175"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обязательны</w:t>
              </w:r>
            </w:hyperlink>
            <w:r>
              <w:rPr>
                <w:sz w:val="20"/>
                <w:color w:val="392c69"/>
              </w:rPr>
              <w:t xml:space="preserve"> для исполнения сторонами договора со дня их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2022 году Правительство Российской Федерации в целях обеспечения устойчивого функционирования сферы газоснабжения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газа и услуг по его транспортировке.</w:t>
      </w:r>
    </w:p>
    <w:p>
      <w:pPr>
        <w:pStyle w:val="0"/>
        <w:jc w:val="both"/>
      </w:pPr>
      <w:r>
        <w:rPr>
          <w:sz w:val="20"/>
        </w:rPr>
        <w:t xml:space="preserve">(часть двадцать третья введена Федеральным </w:t>
      </w:r>
      <w:hyperlink w:history="0" r:id="rId176"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spacing w:before="200" w:line-rule="auto"/>
        <w:ind w:firstLine="540"/>
        <w:jc w:val="both"/>
      </w:pPr>
      <w:r>
        <w:rPr>
          <w:sz w:val="20"/>
        </w:rPr>
        <w:t xml:space="preserve">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газа и услуг по его транспортировке вместо ставки рефинансирования Центрального банка Российской Федерации, применяемой в соответствии с настоящей статьей, начиная с 28 февраля 2022 года применяется величина, определенная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(часть двадцать четвертая введена Федеральным </w:t>
      </w:r>
      <w:hyperlink w:history="0" r:id="rId177"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pPr>
      <w:r>
        <w:rPr>
          <w:sz w:val="20"/>
        </w:rPr>
      </w:r>
    </w:p>
    <w:p>
      <w:pPr>
        <w:pStyle w:val="2"/>
        <w:outlineLvl w:val="0"/>
        <w:jc w:val="center"/>
      </w:pPr>
      <w:r>
        <w:rPr>
          <w:sz w:val="20"/>
        </w:rPr>
        <w:t xml:space="preserve">Глава VII. АНТИМОНОПОЛЬНОЕ РЕГУЛИРОВАНИЕ ГАЗОСНАБЖЕНИЯ</w:t>
      </w:r>
    </w:p>
    <w:p>
      <w:pPr>
        <w:pStyle w:val="0"/>
      </w:pPr>
      <w:r>
        <w:rPr>
          <w:sz w:val="20"/>
        </w:rPr>
      </w:r>
    </w:p>
    <w:p>
      <w:pPr>
        <w:pStyle w:val="2"/>
        <w:outlineLvl w:val="1"/>
        <w:ind w:firstLine="540"/>
        <w:jc w:val="both"/>
      </w:pPr>
      <w:r>
        <w:rPr>
          <w:sz w:val="20"/>
        </w:rPr>
        <w:t xml:space="preserve">Статья 26. Утратила силу. - Федеральный </w:t>
      </w:r>
      <w:hyperlink w:history="0" r:id="rId178"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закон</w:t>
        </w:r>
      </w:hyperlink>
      <w:r>
        <w:rPr>
          <w:sz w:val="20"/>
        </w:rPr>
        <w:t xml:space="preserve"> от 26.07.2017 N 205-ФЗ.</w:t>
      </w:r>
    </w:p>
    <w:p>
      <w:pPr>
        <w:pStyle w:val="0"/>
      </w:pPr>
      <w:r>
        <w:rPr>
          <w:sz w:val="20"/>
        </w:rPr>
      </w:r>
    </w:p>
    <w:p>
      <w:pPr>
        <w:pStyle w:val="2"/>
        <w:outlineLvl w:val="1"/>
        <w:ind w:firstLine="540"/>
        <w:jc w:val="both"/>
      </w:pPr>
      <w:r>
        <w:rPr>
          <w:sz w:val="20"/>
        </w:rPr>
        <w:t xml:space="preserve">Статья 27. Доступ к газотранспортным и газораспределительным сетям</w:t>
      </w:r>
    </w:p>
    <w:p>
      <w:pPr>
        <w:pStyle w:val="0"/>
        <w:jc w:val="both"/>
      </w:pPr>
      <w:r>
        <w:rPr>
          <w:sz w:val="20"/>
        </w:rPr>
        <w:t xml:space="preserve">(в ред. Федерального </w:t>
      </w:r>
      <w:hyperlink w:history="0" r:id="rId179"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закона</w:t>
        </w:r>
      </w:hyperlink>
      <w:r>
        <w:rPr>
          <w:sz w:val="20"/>
        </w:rPr>
        <w:t xml:space="preserve"> от 11.06.2021 N 184-ФЗ)</w:t>
      </w:r>
    </w:p>
    <w:p>
      <w:pPr>
        <w:pStyle w:val="0"/>
      </w:pPr>
      <w:r>
        <w:rPr>
          <w:sz w:val="20"/>
        </w:rPr>
      </w:r>
    </w:p>
    <w:p>
      <w:pPr>
        <w:pStyle w:val="0"/>
        <w:ind w:firstLine="540"/>
        <w:jc w:val="both"/>
      </w:pPr>
      <w:r>
        <w:rPr>
          <w:sz w:val="20"/>
        </w:rPr>
        <w:t xml:space="preserve">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w:t>
      </w:r>
      <w:r>
        <w:rPr>
          <w:sz w:val="20"/>
        </w:rPr>
        <w:t xml:space="preserve">порядке</w:t>
      </w:r>
      <w:r>
        <w:rPr>
          <w:sz w:val="20"/>
        </w:rPr>
        <w:t xml:space="preserve">,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pPr>
        <w:pStyle w:val="0"/>
        <w:jc w:val="both"/>
      </w:pPr>
      <w:r>
        <w:rPr>
          <w:sz w:val="20"/>
        </w:rPr>
        <w:t xml:space="preserve">(в ред. Федеральных законов от 30.12.2008 </w:t>
      </w:r>
      <w:hyperlink w:history="0" r:id="rId180"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N 313-ФЗ</w:t>
        </w:r>
      </w:hyperlink>
      <w:r>
        <w:rPr>
          <w:sz w:val="20"/>
        </w:rPr>
        <w:t xml:space="preserve">, от 19.07.2011 </w:t>
      </w:r>
      <w:hyperlink w:history="0" r:id="rId18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03.12.2012 </w:t>
      </w:r>
      <w:hyperlink w:history="0" r:id="rId182" w:tooltip="Федеральный закон от 03.12.2012 N 241-ФЗ &quot;О внесении изменений в статью 27 Федерального закона &quot;О газоснабжении в Российской Федерации&quot; {КонсультантПлюс}">
        <w:r>
          <w:rPr>
            <w:sz w:val="20"/>
            <w:color w:val="0000ff"/>
          </w:rPr>
          <w:t xml:space="preserve">N 241-ФЗ</w:t>
        </w:r>
      </w:hyperlink>
      <w:r>
        <w:rPr>
          <w:sz w:val="20"/>
        </w:rPr>
        <w:t xml:space="preserve">)</w:t>
      </w:r>
    </w:p>
    <w:p>
      <w:pPr>
        <w:pStyle w:val="0"/>
        <w:spacing w:before="200" w:line-rule="auto"/>
        <w:ind w:firstLine="540"/>
        <w:jc w:val="both"/>
      </w:pPr>
      <w:r>
        <w:rPr>
          <w:sz w:val="20"/>
        </w:rP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pPr>
        <w:pStyle w:val="0"/>
        <w:jc w:val="both"/>
      </w:pPr>
      <w:r>
        <w:rPr>
          <w:sz w:val="20"/>
        </w:rPr>
        <w:t xml:space="preserve">(часть вторая введена Федеральным </w:t>
      </w:r>
      <w:hyperlink w:history="0" r:id="rId183" w:tooltip="Федеральный закон от 03.12.2012 N 241-ФЗ &quot;О внесении изменений в статью 27 Федерального закона &quot;О газоснабжении в Российской Федерации&quot; {КонсультантПлюс}">
        <w:r>
          <w:rPr>
            <w:sz w:val="20"/>
            <w:color w:val="0000ff"/>
          </w:rPr>
          <w:t xml:space="preserve">законом</w:t>
        </w:r>
      </w:hyperlink>
      <w:r>
        <w:rPr>
          <w:sz w:val="20"/>
        </w:rPr>
        <w:t xml:space="preserve"> от 03.12.2012 N 241-ФЗ)</w:t>
      </w:r>
    </w:p>
    <w:p>
      <w:pPr>
        <w:pStyle w:val="0"/>
        <w:spacing w:before="200" w:line-rule="auto"/>
        <w:ind w:firstLine="540"/>
        <w:jc w:val="both"/>
      </w:pPr>
      <w:r>
        <w:rPr>
          <w:sz w:val="20"/>
        </w:rPr>
        <w:t xml:space="preserve">Юридические лица, владеющие на праве собственности или ином законном основании газораспределительными сетями и их объектами и (или) сетями газопотребления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
    <w:p>
      <w:pPr>
        <w:pStyle w:val="0"/>
        <w:jc w:val="both"/>
      </w:pPr>
      <w:r>
        <w:rPr>
          <w:sz w:val="20"/>
        </w:rPr>
        <w:t xml:space="preserve">(часть третья введена Федеральным </w:t>
      </w:r>
      <w:hyperlink w:history="0" r:id="rId184"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spacing w:before="200" w:line-rule="auto"/>
        <w:ind w:firstLine="540"/>
        <w:jc w:val="both"/>
      </w:pPr>
      <w:r>
        <w:rPr>
          <w:sz w:val="20"/>
        </w:rPr>
        <w:t xml:space="preserve">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w:t>
      </w:r>
      <w:hyperlink w:history="0" r:id="rId185" w:tooltip="Постановление Правительства РФ от 01.11.2021 N 1900 &quot;Об утверждении Правил увеличения пропускной способности объектов газотранспортных систем 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получен отказ в выдаче технических условий на технологическое присоединение&quot; {КонсультантПлюс}">
        <w:r>
          <w:rPr>
            <w:sz w:val="20"/>
            <w:color w:val="0000ff"/>
          </w:rPr>
          <w:t xml:space="preserve">критериями</w:t>
        </w:r>
      </w:hyperlink>
      <w:r>
        <w:rPr>
          <w:sz w:val="20"/>
        </w:rPr>
        <w:t xml:space="preserve"> и в </w:t>
      </w:r>
      <w:hyperlink w:history="0" r:id="rId186" w:tooltip="Постановление Правительства РФ от 01.11.2021 N 1900 &quot;Об утверждении Правил увеличения пропускной способности объектов газотранспортных систем 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получен отказ в выдаче технических условий на технологическое присоединение&quot; {КонсультантПлюс}">
        <w:r>
          <w:rPr>
            <w:sz w:val="20"/>
            <w:color w:val="0000ff"/>
          </w:rPr>
          <w:t xml:space="preserve">порядке</w:t>
        </w:r>
      </w:hyperlink>
      <w:r>
        <w:rPr>
          <w:sz w:val="20"/>
        </w:rPr>
        <w:t xml:space="preserve">, определяемыми Правительством Российской Федерации.</w:t>
      </w:r>
    </w:p>
    <w:p>
      <w:pPr>
        <w:pStyle w:val="0"/>
        <w:jc w:val="both"/>
      </w:pPr>
      <w:r>
        <w:rPr>
          <w:sz w:val="20"/>
        </w:rPr>
        <w:t xml:space="preserve">(часть четвертая введена Федеральным </w:t>
      </w:r>
      <w:hyperlink w:history="0" r:id="rId187" w:tooltip="Федеральный закон от 11.06.2021 N 184-ФЗ &quot;О внесении изменений в Федеральный закон &quot;О газоснабжении в Российской Федерации&quot; {КонсультантПлюс}">
        <w:r>
          <w:rPr>
            <w:sz w:val="20"/>
            <w:color w:val="0000ff"/>
          </w:rPr>
          <w:t xml:space="preserve">законом</w:t>
        </w:r>
      </w:hyperlink>
      <w:r>
        <w:rPr>
          <w:sz w:val="20"/>
        </w:rPr>
        <w:t xml:space="preserve"> от 11.06.2021 N 184-ФЗ)</w:t>
      </w:r>
    </w:p>
    <w:p>
      <w:pPr>
        <w:pStyle w:val="0"/>
      </w:pPr>
      <w:r>
        <w:rPr>
          <w:sz w:val="20"/>
        </w:rPr>
      </w:r>
    </w:p>
    <w:p>
      <w:pPr>
        <w:pStyle w:val="2"/>
        <w:outlineLvl w:val="0"/>
        <w:jc w:val="center"/>
      </w:pPr>
      <w:r>
        <w:rPr>
          <w:sz w:val="20"/>
        </w:rPr>
        <w:t xml:space="preserve">Глава VIII. ПРАВОВЫЕ ОСНОВЫ ВЗАИМООТНОШЕНИЙ</w:t>
      </w:r>
    </w:p>
    <w:p>
      <w:pPr>
        <w:pStyle w:val="2"/>
        <w:jc w:val="center"/>
      </w:pPr>
      <w:r>
        <w:rPr>
          <w:sz w:val="20"/>
        </w:rPr>
        <w:t xml:space="preserve">ОРГАНИЗАЦИЙ - СОБСТВЕННИКОВ СИСТЕМ ГАЗОСНАБЖЕНИЯ</w:t>
      </w:r>
    </w:p>
    <w:p>
      <w:pPr>
        <w:pStyle w:val="2"/>
        <w:jc w:val="center"/>
      </w:pPr>
      <w:r>
        <w:rPr>
          <w:sz w:val="20"/>
        </w:rPr>
        <w:t xml:space="preserve">И ОРГАНИЗАЦИЙ ИНЫХ ОТРАСЛЕЙ ЭКОНОМИКИ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 Приобретение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pPr>
        <w:pStyle w:val="0"/>
        <w:ind w:firstLine="540"/>
        <w:jc w:val="both"/>
      </w:pPr>
      <w:r>
        <w:rPr>
          <w:sz w:val="20"/>
        </w:rPr>
        <w:t xml:space="preserve">(в ред. Федерального </w:t>
      </w:r>
      <w:hyperlink w:history="0" r:id="rId18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ind w:firstLine="540"/>
        <w:jc w:val="both"/>
      </w:pPr>
      <w:r>
        <w:rPr>
          <w:sz w:val="20"/>
        </w:rPr>
      </w:r>
    </w:p>
    <w:p>
      <w:pPr>
        <w:pStyle w:val="0"/>
        <w:ind w:firstLine="540"/>
        <w:jc w:val="both"/>
      </w:pPr>
      <w:r>
        <w:rPr>
          <w:sz w:val="20"/>
        </w:rP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w:history="0" r:id="rId190"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 Для строительства, реконструкции, капитального или текущего ремонта и (или) эксплуатации линейных объектов систем газоснабжения в случаях и порядке, установленных </w:t>
      </w:r>
      <w:r>
        <w:rPr>
          <w:sz w:val="20"/>
        </w:rPr>
        <w:t xml:space="preserve">законодательством</w:t>
      </w:r>
      <w:r>
        <w:rPr>
          <w:sz w:val="20"/>
        </w:rPr>
        <w:t xml:space="preserve"> Российской Федерации,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pPr>
        <w:pStyle w:val="0"/>
        <w:spacing w:before="200" w:line-rule="auto"/>
        <w:ind w:firstLine="540"/>
        <w:jc w:val="both"/>
      </w:pPr>
      <w:r>
        <w:rPr>
          <w:sz w:val="20"/>
        </w:rPr>
        <w:t xml:space="preserve">Собственник объектов системы газоснабжения, расположенных в лесах, или уполномоченная им организация обязаны:</w:t>
      </w:r>
    </w:p>
    <w:p>
      <w:pPr>
        <w:pStyle w:val="0"/>
        <w:spacing w:before="200" w:line-rule="auto"/>
        <w:ind w:firstLine="540"/>
        <w:jc w:val="both"/>
      </w:pPr>
      <w:r>
        <w:rPr>
          <w:sz w:val="20"/>
        </w:rPr>
        <w:t xml:space="preserve">содержать охранные зоны газопроводов в пожаробезопасном состоянии;</w:t>
      </w:r>
    </w:p>
    <w:p>
      <w:pPr>
        <w:pStyle w:val="0"/>
        <w:spacing w:before="200" w:line-rule="auto"/>
        <w:ind w:firstLine="540"/>
        <w:jc w:val="both"/>
      </w:pPr>
      <w:r>
        <w:rPr>
          <w:sz w:val="20"/>
        </w:rPr>
        <w:t xml:space="preserve">проводить намеченные работы, вырубать деревья (кустарники) в охранных зонах газопроводов и за пределами таких зон в порядке, установленном лесным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pPr>
        <w:pStyle w:val="0"/>
        <w:spacing w:before="200" w:line-rule="auto"/>
        <w:ind w:firstLine="540"/>
        <w:jc w:val="both"/>
      </w:pPr>
      <w:r>
        <w:rPr>
          <w:sz w:val="20"/>
        </w:rPr>
        <w:t xml:space="preserve">В целях безопасной эксплуатации объектов систем газоснабжения в соответствии с земельным законодательством устанавливаются охранные зоны газопроводов.</w:t>
      </w:r>
    </w:p>
    <w:bookmarkStart w:id="380" w:name="P380"/>
    <w:bookmarkEnd w:id="380"/>
    <w:p>
      <w:pPr>
        <w:pStyle w:val="0"/>
        <w:spacing w:before="200" w:line-rule="auto"/>
        <w:ind w:firstLine="540"/>
        <w:jc w:val="both"/>
      </w:pPr>
      <w:r>
        <w:rPr>
          <w:sz w:val="20"/>
        </w:rPr>
        <w:t xml:space="preserve">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history="0" w:anchor="P380" w:tooltip="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
        <w:r>
          <w:rPr>
            <w:sz w:val="20"/>
            <w:color w:val="0000ff"/>
          </w:rPr>
          <w:t xml:space="preserve">частью пятой</w:t>
        </w:r>
      </w:hyperlink>
      <w:r>
        <w:rPr>
          <w:sz w:val="20"/>
        </w:rPr>
        <w:t xml:space="preserve"> настоящей статьи, могут передаваться органам местного самоуправления законами субъектов Российской Федерации.</w:t>
      </w:r>
    </w:p>
    <w:p>
      <w:pPr>
        <w:pStyle w:val="0"/>
      </w:pPr>
      <w:r>
        <w:rPr>
          <w:sz w:val="20"/>
        </w:rPr>
      </w:r>
    </w:p>
    <w:p>
      <w:pPr>
        <w:pStyle w:val="2"/>
        <w:outlineLvl w:val="1"/>
        <w:ind w:firstLine="540"/>
        <w:jc w:val="both"/>
      </w:pPr>
      <w:r>
        <w:rPr>
          <w:sz w:val="20"/>
        </w:rPr>
        <w:t xml:space="preserve">Статья 29. Правовые основы взаимодействия систем газоснабжения и систем электроснабжения</w:t>
      </w:r>
    </w:p>
    <w:p>
      <w:pPr>
        <w:pStyle w:val="0"/>
      </w:pPr>
      <w:r>
        <w:rPr>
          <w:sz w:val="20"/>
        </w:rPr>
      </w:r>
    </w:p>
    <w:p>
      <w:pPr>
        <w:pStyle w:val="0"/>
        <w:ind w:firstLine="540"/>
        <w:jc w:val="both"/>
      </w:pPr>
      <w:r>
        <w:rPr>
          <w:sz w:val="20"/>
        </w:rPr>
        <w:t xml:space="preserve">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pPr>
        <w:pStyle w:val="0"/>
        <w:spacing w:before="200" w:line-rule="auto"/>
        <w:ind w:firstLine="540"/>
        <w:jc w:val="both"/>
      </w:pPr>
      <w:r>
        <w:rPr>
          <w:sz w:val="20"/>
        </w:rPr>
        <w:t xml:space="preserve">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pPr>
        <w:pStyle w:val="0"/>
        <w:spacing w:before="200" w:line-rule="auto"/>
        <w:ind w:firstLine="540"/>
        <w:jc w:val="both"/>
      </w:pPr>
      <w:r>
        <w:rPr>
          <w:sz w:val="20"/>
        </w:rPr>
        <w:t xml:space="preserve">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pPr>
        <w:pStyle w:val="0"/>
      </w:pPr>
      <w:r>
        <w:rPr>
          <w:sz w:val="20"/>
        </w:rPr>
      </w:r>
    </w:p>
    <w:p>
      <w:pPr>
        <w:pStyle w:val="2"/>
        <w:outlineLvl w:val="0"/>
        <w:jc w:val="center"/>
      </w:pPr>
      <w:r>
        <w:rPr>
          <w:sz w:val="20"/>
        </w:rPr>
        <w:t xml:space="preserve">Глава IX. ПРАВОВЫЕ ОСНОВЫ ПРОМЫШЛЕННОЙ БЕЗОПАСНОСТИ</w:t>
      </w:r>
    </w:p>
    <w:p>
      <w:pPr>
        <w:pStyle w:val="2"/>
        <w:jc w:val="center"/>
      </w:pPr>
      <w:r>
        <w:rPr>
          <w:sz w:val="20"/>
        </w:rPr>
        <w:t xml:space="preserve">СИСТЕМ ГАЗОСНАБЖЕНИЯ В РОССИЙСКОЙ ФЕДЕРАЦИИ</w:t>
      </w:r>
    </w:p>
    <w:p>
      <w:pPr>
        <w:pStyle w:val="0"/>
      </w:pPr>
      <w:r>
        <w:rPr>
          <w:sz w:val="20"/>
        </w:rPr>
      </w:r>
    </w:p>
    <w:p>
      <w:pPr>
        <w:pStyle w:val="2"/>
        <w:outlineLvl w:val="1"/>
        <w:ind w:firstLine="540"/>
        <w:jc w:val="both"/>
      </w:pPr>
      <w:r>
        <w:rPr>
          <w:sz w:val="20"/>
        </w:rPr>
        <w:t xml:space="preserve">Статья 30. Правовое регулирование промышленной безопасности при осуществлении газоснабжения</w:t>
      </w:r>
    </w:p>
    <w:p>
      <w:pPr>
        <w:pStyle w:val="0"/>
      </w:pPr>
      <w:r>
        <w:rPr>
          <w:sz w:val="20"/>
        </w:rPr>
      </w:r>
    </w:p>
    <w:p>
      <w:pPr>
        <w:pStyle w:val="0"/>
        <w:ind w:firstLine="540"/>
        <w:jc w:val="both"/>
      </w:pPr>
      <w:r>
        <w:rPr>
          <w:sz w:val="20"/>
        </w:rP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w:history="0" r:id="rId191"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 промышленной безопасности опасных производственных объектов", Федеральным </w:t>
      </w:r>
      <w:hyperlink w:history="0" r:id="rId192"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Федеральным </w:t>
      </w:r>
      <w:hyperlink w:history="0" r:id="rId193"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9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pPr>
        <w:pStyle w:val="0"/>
        <w:spacing w:before="200" w:line-rule="auto"/>
        <w:ind w:firstLine="540"/>
        <w:jc w:val="both"/>
      </w:pPr>
      <w:r>
        <w:rPr>
          <w:sz w:val="20"/>
        </w:rPr>
        <w:t xml:space="preserve">Федеральный </w:t>
      </w:r>
      <w:hyperlink w:history="0" r:id="rId195"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орган</w:t>
        </w:r>
      </w:hyperlink>
      <w:r>
        <w:rPr>
          <w:sz w:val="20"/>
        </w:rPr>
        <w:t xml:space="preserve">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w:history="0" r:id="rId196" w:tooltip="Постановление Правительства РФ от 25.11.2016 N 1245 (ред. от 10.04.2020) &quot;О порядке ограничения подачи (поставки) и отбора газа, об изменении и признании утратившими силу некоторых актов Правительства Российской Федерации&quot; (вместе с &quot;Правилами ограничения подачи (поставки) и отбора газа&quot;) {КонсультантПлюс}">
        <w:r>
          <w:rPr>
            <w:sz w:val="20"/>
            <w:color w:val="0000ff"/>
          </w:rPr>
          <w:t xml:space="preserve">правил</w:t>
        </w:r>
      </w:hyperlink>
      <w:r>
        <w:rPr>
          <w:sz w:val="20"/>
        </w:rPr>
        <w:t xml:space="preserve"> ограничения подачи (поставки) и отбора газа, утверждаемых Правительством Российской Федерации.</w:t>
      </w:r>
    </w:p>
    <w:p>
      <w:pPr>
        <w:pStyle w:val="0"/>
        <w:jc w:val="both"/>
      </w:pPr>
      <w:r>
        <w:rPr>
          <w:sz w:val="20"/>
        </w:rPr>
        <w:t xml:space="preserve">(часть третья введена Федеральным </w:t>
      </w:r>
      <w:hyperlink w:history="0" r:id="rId19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pPr>
      <w:r>
        <w:rPr>
          <w:sz w:val="20"/>
        </w:rPr>
      </w:r>
    </w:p>
    <w:p>
      <w:pPr>
        <w:pStyle w:val="2"/>
        <w:outlineLvl w:val="1"/>
        <w:ind w:firstLine="540"/>
        <w:jc w:val="both"/>
      </w:pPr>
      <w:r>
        <w:rPr>
          <w:sz w:val="20"/>
        </w:rPr>
        <w:t xml:space="preserve">Статья 31. Прогнозирование вероятности возникновения аварий, катастроф на объектах систем газоснабжения</w:t>
      </w:r>
    </w:p>
    <w:p>
      <w:pPr>
        <w:pStyle w:val="0"/>
      </w:pPr>
      <w:r>
        <w:rPr>
          <w:sz w:val="20"/>
        </w:rPr>
      </w:r>
    </w:p>
    <w:p>
      <w:pPr>
        <w:pStyle w:val="0"/>
        <w:ind w:firstLine="540"/>
        <w:jc w:val="both"/>
      </w:pPr>
      <w:r>
        <w:rPr>
          <w:sz w:val="20"/>
        </w:rPr>
        <w:t xml:space="preserve">Часть первая утратила силу с 1 января 2007 года. - Федеральный </w:t>
      </w:r>
      <w:hyperlink w:history="0" r:id="rId19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32 во взаимосвязи с другими нормами см. </w:t>
            </w:r>
            <w:hyperlink w:history="0" r:id="rId199"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Особенности обеспечения промышленной безопасности объектов систем газоснабжения</w:t>
      </w:r>
    </w:p>
    <w:p>
      <w:pPr>
        <w:pStyle w:val="0"/>
      </w:pPr>
      <w:r>
        <w:rPr>
          <w:sz w:val="20"/>
        </w:rPr>
      </w:r>
    </w:p>
    <w:p>
      <w:pPr>
        <w:pStyle w:val="0"/>
        <w:ind w:firstLine="540"/>
        <w:jc w:val="both"/>
      </w:pPr>
      <w:r>
        <w:rPr>
          <w:sz w:val="20"/>
        </w:rPr>
        <w:t xml:space="preserve">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pPr>
        <w:pStyle w:val="0"/>
        <w:spacing w:before="200" w:line-rule="auto"/>
        <w:ind w:firstLine="540"/>
        <w:jc w:val="both"/>
      </w:pPr>
      <w:r>
        <w:rPr>
          <w:sz w:val="20"/>
        </w:rPr>
        <w:t xml:space="preserve">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2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Часть четвертая утратила силу с 1 января 2022 года. - Федеральный </w:t>
      </w:r>
      <w:hyperlink w:history="0" r:id="rId2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Вмешательство в работу объектов систем газоснабжения не уполномоченных на то юридических и физических лиц запрещается.</w:t>
      </w:r>
    </w:p>
    <w:p>
      <w:pPr>
        <w:pStyle w:val="0"/>
        <w:spacing w:before="200" w:line-rule="auto"/>
        <w:ind w:firstLine="540"/>
        <w:jc w:val="both"/>
      </w:pPr>
      <w:r>
        <w:rPr>
          <w:sz w:val="20"/>
        </w:rPr>
        <w:t xml:space="preserve">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pPr>
        <w:pStyle w:val="0"/>
        <w:spacing w:before="200" w:line-rule="auto"/>
        <w:ind w:firstLine="540"/>
        <w:jc w:val="both"/>
      </w:pPr>
      <w:r>
        <w:rPr>
          <w:sz w:val="20"/>
        </w:rPr>
        <w:t xml:space="preserve">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pPr>
        <w:pStyle w:val="0"/>
      </w:pPr>
      <w:r>
        <w:rPr>
          <w:sz w:val="20"/>
        </w:rPr>
      </w:r>
    </w:p>
    <w:p>
      <w:pPr>
        <w:pStyle w:val="2"/>
        <w:outlineLvl w:val="1"/>
        <w:ind w:firstLine="540"/>
        <w:jc w:val="both"/>
      </w:pPr>
      <w:r>
        <w:rPr>
          <w:sz w:val="20"/>
        </w:rPr>
        <w:t xml:space="preserve">Статья 33. Обеспечение готовности опасного объекта системы газоснабжения к локализации аварий, катастроф, ликвидации их последствий</w:t>
      </w:r>
    </w:p>
    <w:p>
      <w:pPr>
        <w:pStyle w:val="0"/>
      </w:pPr>
      <w:r>
        <w:rPr>
          <w:sz w:val="20"/>
        </w:rPr>
      </w:r>
    </w:p>
    <w:p>
      <w:pPr>
        <w:pStyle w:val="0"/>
        <w:ind w:firstLine="540"/>
        <w:jc w:val="both"/>
      </w:pPr>
      <w:r>
        <w:rPr>
          <w:sz w:val="20"/>
        </w:rPr>
        <w:t xml:space="preserve">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pPr>
        <w:pStyle w:val="0"/>
        <w:spacing w:before="200" w:line-rule="auto"/>
        <w:ind w:firstLine="540"/>
        <w:jc w:val="both"/>
      </w:pPr>
      <w:r>
        <w:rPr>
          <w:sz w:val="20"/>
        </w:rPr>
        <w:t xml:space="preserve">создает аварийно-спасательную службу или привлекает на условиях договоров соответствующие специализированные службы;</w:t>
      </w:r>
    </w:p>
    <w:p>
      <w:pPr>
        <w:pStyle w:val="0"/>
        <w:spacing w:before="200" w:line-rule="auto"/>
        <w:ind w:firstLine="540"/>
        <w:jc w:val="both"/>
      </w:pPr>
      <w:r>
        <w:rPr>
          <w:sz w:val="20"/>
        </w:rPr>
        <w:t xml:space="preserve">осуществляет разработку планов локализации потенциальных аварий, катастроф, ликвидации их последствий;</w:t>
      </w:r>
    </w:p>
    <w:p>
      <w:pPr>
        <w:pStyle w:val="0"/>
        <w:spacing w:before="200" w:line-rule="auto"/>
        <w:ind w:firstLine="540"/>
        <w:jc w:val="both"/>
      </w:pPr>
      <w:r>
        <w:rPr>
          <w:sz w:val="20"/>
        </w:rPr>
        <w:t xml:space="preserve">создает инженерные системы контроля и предупреждения возникновения потенциальных аварий, катастроф, системы оповещения, связи и защиты;</w:t>
      </w:r>
    </w:p>
    <w:p>
      <w:pPr>
        <w:pStyle w:val="0"/>
        <w:spacing w:before="200" w:line-rule="auto"/>
        <w:ind w:firstLine="540"/>
        <w:jc w:val="both"/>
      </w:pPr>
      <w:r>
        <w:rPr>
          <w:sz w:val="20"/>
        </w:rPr>
        <w:t xml:space="preserve">создает запасы материально-технических и иных средств;</w:t>
      </w:r>
    </w:p>
    <w:p>
      <w:pPr>
        <w:pStyle w:val="0"/>
        <w:spacing w:before="200" w:line-rule="auto"/>
        <w:ind w:firstLine="540"/>
        <w:jc w:val="both"/>
      </w:pPr>
      <w:r>
        <w:rPr>
          <w:sz w:val="20"/>
        </w:rPr>
        <w:t xml:space="preserve">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pPr>
        <w:pStyle w:val="0"/>
        <w:spacing w:before="200" w:line-rule="auto"/>
        <w:ind w:firstLine="540"/>
        <w:jc w:val="both"/>
      </w:pPr>
      <w:r>
        <w:rPr>
          <w:sz w:val="20"/>
        </w:rPr>
        <w:t xml:space="preserve">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pPr>
        <w:pStyle w:val="0"/>
      </w:pPr>
      <w:r>
        <w:rPr>
          <w:sz w:val="20"/>
        </w:rPr>
      </w:r>
    </w:p>
    <w:p>
      <w:pPr>
        <w:pStyle w:val="2"/>
        <w:outlineLvl w:val="1"/>
        <w:ind w:firstLine="540"/>
        <w:jc w:val="both"/>
      </w:pPr>
      <w:r>
        <w:rPr>
          <w:sz w:val="20"/>
        </w:rPr>
        <w:t xml:space="preserve">Статья 34. Учетно-отчетное время для объектов систем газоснабжения</w:t>
      </w:r>
    </w:p>
    <w:p>
      <w:pPr>
        <w:pStyle w:val="0"/>
      </w:pPr>
      <w:r>
        <w:rPr>
          <w:sz w:val="20"/>
        </w:rPr>
      </w:r>
    </w:p>
    <w:p>
      <w:pPr>
        <w:pStyle w:val="0"/>
        <w:ind w:firstLine="540"/>
        <w:jc w:val="both"/>
      </w:pPr>
      <w:r>
        <w:rPr>
          <w:sz w:val="20"/>
        </w:rPr>
        <w:t xml:space="preserve">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pPr>
        <w:pStyle w:val="0"/>
      </w:pPr>
      <w:r>
        <w:rPr>
          <w:sz w:val="20"/>
        </w:rPr>
      </w:r>
    </w:p>
    <w:p>
      <w:pPr>
        <w:pStyle w:val="2"/>
        <w:outlineLvl w:val="0"/>
        <w:jc w:val="center"/>
      </w:pPr>
      <w:r>
        <w:rPr>
          <w:sz w:val="20"/>
        </w:rPr>
        <w:t xml:space="preserve">Глава X. ЗАКЛЮЧИТЕЛЬНЫЕ ПОЛОЖЕНИЯ</w:t>
      </w:r>
    </w:p>
    <w:p>
      <w:pPr>
        <w:pStyle w:val="0"/>
      </w:pPr>
      <w:r>
        <w:rPr>
          <w:sz w:val="20"/>
        </w:rPr>
      </w:r>
    </w:p>
    <w:p>
      <w:pPr>
        <w:pStyle w:val="2"/>
        <w:outlineLvl w:val="1"/>
        <w:ind w:firstLine="540"/>
        <w:jc w:val="both"/>
      </w:pPr>
      <w:r>
        <w:rPr>
          <w:sz w:val="20"/>
        </w:rPr>
        <w:t xml:space="preserve">Статья 35.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31 марта 1999 года</w:t>
      </w:r>
    </w:p>
    <w:p>
      <w:pPr>
        <w:pStyle w:val="0"/>
        <w:spacing w:before="200" w:line-rule="auto"/>
      </w:pPr>
      <w:r>
        <w:rPr>
          <w:sz w:val="20"/>
        </w:rPr>
        <w:t xml:space="preserve">N 69-ФЗ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31.03.1999 N 69-ФЗ</w:t>
            <w:br/>
            <w:t>(ред. от 14.07.2022)</w:t>
            <w:br/>
            <w:t>"О газоснабжении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FD75531C7D4E1A908485FE3B21E1F7569E615CFC5622FB0396112AF23E03E65B7B1585291CEED4BEE54166BFCBF3E1982E82259C4339D6p3W7K" TargetMode = "External"/>
	<Relationship Id="rId8" Type="http://schemas.openxmlformats.org/officeDocument/2006/relationships/hyperlink" Target="consultantplus://offline/ref=1DFD75531C7D4E1A908485FE3B21E1F7579B6351F9587FF10BCF1D28F5315CF15C3219842919EED8B2BA4473AE93FFE08630833A80413BpDW7K" TargetMode = "External"/>
	<Relationship Id="rId9" Type="http://schemas.openxmlformats.org/officeDocument/2006/relationships/hyperlink" Target="consultantplus://offline/ref=1DFD75531C7D4E1A908485FE3B21E1F75394635CFC5222FB0396112AF23E03E65B7B15852919ECD3B1E54166BFCBF3E1982E82259C4339D6p3W7K" TargetMode = "External"/>
	<Relationship Id="rId10" Type="http://schemas.openxmlformats.org/officeDocument/2006/relationships/hyperlink" Target="consultantplus://offline/ref=1DFD75531C7D4E1A908485FE3B21E1F75A9F635CFC587FF10BCF1D28F5315CF15C321984291EEED2B2BA4473AE93FFE08630833A80413BpDW7K" TargetMode = "External"/>
	<Relationship Id="rId11" Type="http://schemas.openxmlformats.org/officeDocument/2006/relationships/hyperlink" Target="consultantplus://offline/ref=1DFD75531C7D4E1A908485FE3B21E1F75495625DFA587FF10BCF1D28F5315CF15C321984291BECD6B2BA4473AE93FFE08630833A80413BpDW7K" TargetMode = "External"/>
	<Relationship Id="rId12" Type="http://schemas.openxmlformats.org/officeDocument/2006/relationships/hyperlink" Target="consultantplus://offline/ref=1DFD75531C7D4E1A908485FE3B21E1F7539B695DF65522FB0396112AF23E03E65B7B15852919EED3B8E54166BFCBF3E1982E82259C4339D6p3W7K" TargetMode = "External"/>
	<Relationship Id="rId13" Type="http://schemas.openxmlformats.org/officeDocument/2006/relationships/hyperlink" Target="consultantplus://offline/ref=1DFD75531C7D4E1A908485FE3B21E1F7519C615DFC5422FB0396112AF23E03E65B7B15852919ECD9B8E54166BFCBF3E1982E82259C4339D6p3W7K" TargetMode = "External"/>
	<Relationship Id="rId14" Type="http://schemas.openxmlformats.org/officeDocument/2006/relationships/hyperlink" Target="consultantplus://offline/ref=1DFD75531C7D4E1A908485FE3B21E1F75A9F6254FF587FF10BCF1D28F5315CF15C3219842919E6D0B2BA4473AE93FFE08630833A80413BpDW7K" TargetMode = "External"/>
	<Relationship Id="rId15" Type="http://schemas.openxmlformats.org/officeDocument/2006/relationships/hyperlink" Target="consultantplus://offline/ref=1DFD75531C7D4E1A908485FE3B21E1F7569E6055FC5622FB0396112AF23E03E65B7B15852919E9D7BAE54166BFCBF3E1982E82259C4339D6p3W7K" TargetMode = "External"/>
	<Relationship Id="rId16" Type="http://schemas.openxmlformats.org/officeDocument/2006/relationships/hyperlink" Target="consultantplus://offline/ref=1DFD75531C7D4E1A908485FE3B21E1F7509E6355F95222FB0396112AF23E03E65B7B15852919ECD5B1E54166BFCBF3E1982E82259C4339D6p3W7K" TargetMode = "External"/>
	<Relationship Id="rId17" Type="http://schemas.openxmlformats.org/officeDocument/2006/relationships/hyperlink" Target="consultantplus://offline/ref=1DFD75531C7D4E1A908485FE3B21E1F7509C6852FA5522FB0396112AF23E03E65B7B15852919EED3B9E54166BFCBF3E1982E82259C4339D6p3W7K" TargetMode = "External"/>
	<Relationship Id="rId18" Type="http://schemas.openxmlformats.org/officeDocument/2006/relationships/hyperlink" Target="consultantplus://offline/ref=1DFD75531C7D4E1A908485FE3B21E1F7539F6950F95222FB0396112AF23E03E65B7B15852919EED0B0E54166BFCBF3E1982E82259C4339D6p3W7K" TargetMode = "External"/>
	<Relationship Id="rId19" Type="http://schemas.openxmlformats.org/officeDocument/2006/relationships/hyperlink" Target="consultantplus://offline/ref=1DFD75531C7D4E1A908485FE3B21E1F753946256F85222FB0396112AF23E03E65B7B15852919EED1BEE54166BFCBF3E1982E82259C4339D6p3W7K" TargetMode = "External"/>
	<Relationship Id="rId20" Type="http://schemas.openxmlformats.org/officeDocument/2006/relationships/hyperlink" Target="consultantplus://offline/ref=1DFD75531C7D4E1A908485FE3B21E1F753986154FF5622FB0396112AF23E03E65B7B15852919EED4B9E54166BFCBF3E1982E82259C4339D6p3W7K" TargetMode = "External"/>
	<Relationship Id="rId21" Type="http://schemas.openxmlformats.org/officeDocument/2006/relationships/hyperlink" Target="consultantplus://offline/ref=1DFD75531C7D4E1A908485FE3B21E1F753986553FE5622FB0396112AF23E03E65B7B15852919EED0B0E54166BFCBF3E1982E82259C4339D6p3W7K" TargetMode = "External"/>
	<Relationship Id="rId22" Type="http://schemas.openxmlformats.org/officeDocument/2006/relationships/hyperlink" Target="consultantplus://offline/ref=1DFD75531C7D4E1A908485FE3B21E1F7509C6053FE5422FB0396112AF23E03E65B7B15852919ECD4B1E54166BFCBF3E1982E82259C4339D6p3W7K" TargetMode = "External"/>
	<Relationship Id="rId23" Type="http://schemas.openxmlformats.org/officeDocument/2006/relationships/hyperlink" Target="consultantplus://offline/ref=E2CA5AE24A1501D46176BB12FF96863950119E4B3F32C89408EF44C39DAF91306C8D2177C0E34BEBB64F7EB2272D3E9FE5C2120D60901831q9W4K" TargetMode = "External"/>
	<Relationship Id="rId24" Type="http://schemas.openxmlformats.org/officeDocument/2006/relationships/hyperlink" Target="consultantplus://offline/ref=E2CA5AE24A1501D46176BB12FF968639521191493F37C89408EF44C39DAF91306C8D2177C0E34BEEBE4F7EB2272D3E9FE5C2120D60901831q9W4K" TargetMode = "External"/>
	<Relationship Id="rId25" Type="http://schemas.openxmlformats.org/officeDocument/2006/relationships/hyperlink" Target="consultantplus://offline/ref=E2CA5AE24A1501D46176BB12FF9686395319964E3832C89408EF44C39DAF91306C8D2177C0E34BEBB74F7EB2272D3E9FE5C2120D60901831q9W4K" TargetMode = "External"/>
	<Relationship Id="rId26" Type="http://schemas.openxmlformats.org/officeDocument/2006/relationships/hyperlink" Target="consultantplus://offline/ref=E2CA5AE24A1501D46176BB12FF96863953199E493B37C89408EF44C39DAF91306C8D2177C0E34BE9B64F7EB2272D3E9FE5C2120D60901831q9W4K" TargetMode = "External"/>
	<Relationship Id="rId27" Type="http://schemas.openxmlformats.org/officeDocument/2006/relationships/hyperlink" Target="consultantplus://offline/ref=E2CA5AE24A1501D46176BB12FF968639531B96403531C89408EF44C39DAF91306C8D2177C0E34BE8BC4F7EB2272D3E9FE5C2120D60901831q9W4K" TargetMode = "External"/>
	<Relationship Id="rId28" Type="http://schemas.openxmlformats.org/officeDocument/2006/relationships/hyperlink" Target="consultantplus://offline/ref=E2CA5AE24A1501D46176BB12FF968639521994403837C89408EF44C39DAF91306C8D2177C0E34BEBB64F7EB2272D3E9FE5C2120D60901831q9W4K" TargetMode = "External"/>
	<Relationship Id="rId29" Type="http://schemas.openxmlformats.org/officeDocument/2006/relationships/hyperlink" Target="consultantplus://offline/ref=E2CA5AE24A1501D46176BB12FF968639521992483A3BC89408EF44C39DAF91306C8D2177C0E348EEBE4F7EB2272D3E9FE5C2120D60901831q9W4K" TargetMode = "External"/>
	<Relationship Id="rId30" Type="http://schemas.openxmlformats.org/officeDocument/2006/relationships/hyperlink" Target="consultantplus://offline/ref=E2CA5AE24A1501D46176BB12FF9686395519934E3A36C89408EF44C39DAF91306C8D2177C0E34FEFB64F7EB2272D3E9FE5C2120D60901831q9W4K" TargetMode = "External"/>
	<Relationship Id="rId31" Type="http://schemas.openxmlformats.org/officeDocument/2006/relationships/hyperlink" Target="consultantplus://offline/ref=E2CA5AE24A1501D46176BB12FF968639521B9F413531C89408EF44C39DAF91306C8D2177C0E34BEBB74F7EB2272D3E9FE5C2120D60901831q9W4K" TargetMode = "External"/>
	<Relationship Id="rId32" Type="http://schemas.openxmlformats.org/officeDocument/2006/relationships/hyperlink" Target="consultantplus://offline/ref=E2CA5AE24A1501D46176BB12FF968639551B964F3536C89408EF44C39DAF91306C8D2177C0E342E2BD4F7EB2272D3E9FE5C2120D60901831q9W4K" TargetMode = "External"/>
	<Relationship Id="rId33" Type="http://schemas.openxmlformats.org/officeDocument/2006/relationships/hyperlink" Target="consultantplus://offline/ref=E2CA5AE24A1501D46176BB12FF968639521190403A32C89408EF44C39DAF91306C8D2177C0E34BEBB64F7EB2272D3E9FE5C2120D60901831q9W4K" TargetMode = "External"/>
	<Relationship Id="rId34" Type="http://schemas.openxmlformats.org/officeDocument/2006/relationships/hyperlink" Target="consultantplus://offline/ref=E2CA5AE24A1501D46176BB12FF968639551890493435C89408EF44C39DAF91306C8D2177C0E34BEBB64F7EB2272D3E9FE5C2120D60901831q9W4K" TargetMode = "External"/>
	<Relationship Id="rId35" Type="http://schemas.openxmlformats.org/officeDocument/2006/relationships/hyperlink" Target="consultantplus://offline/ref=E2CA5AE24A1501D46176BB12FF968639551890493535C89408EF44C39DAF91306C8D2177C0E34BEBB64F7EB2272D3E9FE5C2120D60901831q9W4K" TargetMode = "External"/>
	<Relationship Id="rId36" Type="http://schemas.openxmlformats.org/officeDocument/2006/relationships/hyperlink" Target="consultantplus://offline/ref=E2CA5AE24A1501D46176BB12FF968639551B97403537C89408EF44C39DAF91306C8D2177C0E34BEBB64F7EB2272D3E9FE5C2120D60901831q9W4K" TargetMode = "External"/>
	<Relationship Id="rId37" Type="http://schemas.openxmlformats.org/officeDocument/2006/relationships/hyperlink" Target="consultantplus://offline/ref=E2CA5AE24A1501D46176BB12FF9686395311914D37659F9659BA4AC695FFD92022C82C76C2E54DE0EB156EB66E793380E5DD0C0E7E90q1WBK" TargetMode = "External"/>
	<Relationship Id="rId38" Type="http://schemas.openxmlformats.org/officeDocument/2006/relationships/hyperlink" Target="consultantplus://offline/ref=E2CA5AE24A1501D46176BB12FF968639521994403837C89408EF44C39DAF91306C8D2177C0E34BEABF4F7EB2272D3E9FE5C2120D60901831q9W4K" TargetMode = "External"/>
	<Relationship Id="rId39" Type="http://schemas.openxmlformats.org/officeDocument/2006/relationships/hyperlink" Target="consultantplus://offline/ref=E2CA5AE24A1501D46176BB12FF968639521B9F4A3833C89408EF44C39DAF91306C8D2177C0E34BEAB64F7EB2272D3E9FE5C2120D60901831q9W4K" TargetMode = "External"/>
	<Relationship Id="rId40" Type="http://schemas.openxmlformats.org/officeDocument/2006/relationships/hyperlink" Target="consultantplus://offline/ref=E2CA5AE24A1501D46176BB12FF9686395519934E3A36C89408EF44C39DAF91306C8D2177C0E34FEEBF4F7EB2272D3E9FE5C2120D60901831q9W4K" TargetMode = "External"/>
	<Relationship Id="rId41" Type="http://schemas.openxmlformats.org/officeDocument/2006/relationships/hyperlink" Target="consultantplus://offline/ref=E2CA5AE24A1501D46176BB12FF968639501D924E3D36C89408EF44C39DAF91306C8D2177C0E34BEABF4F7EB2272D3E9FE5C2120D60901831q9W4K" TargetMode = "External"/>
	<Relationship Id="rId42" Type="http://schemas.openxmlformats.org/officeDocument/2006/relationships/hyperlink" Target="consultantplus://offline/ref=E2CA5AE24A1501D46176BB12FF968639521190403A32C89408EF44C39DAF91306C8D2177C0E34BEABF4F7EB2272D3E9FE5C2120D60901831q9W4K" TargetMode = "External"/>
	<Relationship Id="rId43" Type="http://schemas.openxmlformats.org/officeDocument/2006/relationships/hyperlink" Target="consultantplus://offline/ref=E2CA5AE24A1501D46176BB12FF968639521190403A32C89408EF44C39DAF91306C8D2177C0E34BEABD4F7EB2272D3E9FE5C2120D60901831q9W4K" TargetMode = "External"/>
	<Relationship Id="rId44" Type="http://schemas.openxmlformats.org/officeDocument/2006/relationships/hyperlink" Target="consultantplus://offline/ref=E2CA5AE24A1501D46176BB12FF968639521190403A32C89408EF44C39DAF91306C8D2177C0E34BEABC4F7EB2272D3E9FE5C2120D60901831q9W4K" TargetMode = "External"/>
	<Relationship Id="rId45" Type="http://schemas.openxmlformats.org/officeDocument/2006/relationships/hyperlink" Target="consultantplus://offline/ref=E2CA5AE24A1501D46176BB12FF968639551B96413F36C89408EF44C39DAF91306C8D2177C0E64BEFB74F7EB2272D3E9FE5C2120D60901831q9W4K" TargetMode = "External"/>
	<Relationship Id="rId46" Type="http://schemas.openxmlformats.org/officeDocument/2006/relationships/hyperlink" Target="consultantplus://offline/ref=E2CA5AE24A1501D46176BB12FF9686395311914D37659F9659BA4AC695FFCB207AC42D76DEE34AF5BD4428qEW0K" TargetMode = "External"/>
	<Relationship Id="rId47" Type="http://schemas.openxmlformats.org/officeDocument/2006/relationships/hyperlink" Target="consultantplus://offline/ref=E2CA5AE24A1501D46176BB12FF96863955189E493A34C89408EF44C39DAF91307E8D797BC1E355EBBE5A28E361q7WBK" TargetMode = "External"/>
	<Relationship Id="rId48" Type="http://schemas.openxmlformats.org/officeDocument/2006/relationships/hyperlink" Target="consultantplus://offline/ref=E2CA5AE24A1501D46176BB12FF9686395511954B3E38959E00B648C19AA0CE356B9C2177C0FD4BEAA1462AE1q6W0K" TargetMode = "External"/>
	<Relationship Id="rId49" Type="http://schemas.openxmlformats.org/officeDocument/2006/relationships/hyperlink" Target="consultantplus://offline/ref=E2CA5AE24A1501D46176BB12FF9686395211914A3D31C89408EF44C39DAF91307E8D797BC1E355EBBE5A28E361q7WBK" TargetMode = "External"/>
	<Relationship Id="rId50" Type="http://schemas.openxmlformats.org/officeDocument/2006/relationships/hyperlink" Target="consultantplus://offline/ref=E2CA5AE24A1501D46176BB12FF96863952119F4B3C3BC89408EF44C39DAF91307E8D797BC1E355EBBE5A28E361q7WBK" TargetMode = "External"/>
	<Relationship Id="rId51" Type="http://schemas.openxmlformats.org/officeDocument/2006/relationships/hyperlink" Target="consultantplus://offline/ref=E2CA5AE24A1501D46176BB12FF9686395319964E3832C89408EF44C39DAF91306C8D2177C0E34BEBB64F7EB2272D3E9FE5C2120D60901831q9W4K" TargetMode = "External"/>
	<Relationship Id="rId52" Type="http://schemas.openxmlformats.org/officeDocument/2006/relationships/hyperlink" Target="consultantplus://offline/ref=E2CA5AE24A1501D46176BB12FF968639521190403A32C89408EF44C39DAF91306C8D2177C0E34BEABB4F7EB2272D3E9FE5C2120D60901831q9W4K" TargetMode = "External"/>
	<Relationship Id="rId53" Type="http://schemas.openxmlformats.org/officeDocument/2006/relationships/hyperlink" Target="consultantplus://offline/ref=E2CA5AE24A1501D46176BB12FF968639521B924B3B3BC89408EF44C39DAF91306C8D2177C0E34BEABC4F7EB2272D3E9FE5C2120D60901831q9W4K" TargetMode = "External"/>
	<Relationship Id="rId54" Type="http://schemas.openxmlformats.org/officeDocument/2006/relationships/hyperlink" Target="consultantplus://offline/ref=E2CA5AE24A1501D46176BB12FF968639551B96413F36C89408EF44C39DAF91306C8D2177C0E64BEEBE4F7EB2272D3E9FE5C2120D60901831q9W4K" TargetMode = "External"/>
	<Relationship Id="rId55" Type="http://schemas.openxmlformats.org/officeDocument/2006/relationships/hyperlink" Target="consultantplus://offline/ref=E2CA5AE24A1501D46176BB12FF968639521191493F37C89408EF44C39DAF91306C8D2177C0E34BEEBD4F7EB2272D3E9FE5C2120D60901831q9W4K" TargetMode = "External"/>
	<Relationship Id="rId56" Type="http://schemas.openxmlformats.org/officeDocument/2006/relationships/hyperlink" Target="consultantplus://offline/ref=E2CA5AE24A1501D46176BB12FF968639521191493F37C89408EF44C39DAF91306C8D2177C0E34BEEBC4F7EB2272D3E9FE5C2120D60901831q9W4K" TargetMode = "External"/>
	<Relationship Id="rId57" Type="http://schemas.openxmlformats.org/officeDocument/2006/relationships/hyperlink" Target="consultantplus://offline/ref=E2CA5AE24A1501D46176BB12FF9686395319964E3832C89408EF44C39DAF91306C8D2177C0E34BEABE4F7EB2272D3E9FE5C2120D60901831q9W4K" TargetMode = "External"/>
	<Relationship Id="rId58" Type="http://schemas.openxmlformats.org/officeDocument/2006/relationships/hyperlink" Target="consultantplus://offline/ref=E2CA5AE24A1501D46176BB12FF968639551B97483F36C89408EF44C39DAF91306C8D2177C0E34CECBB4F7EB2272D3E9FE5C2120D60901831q9W4K" TargetMode = "External"/>
	<Relationship Id="rId59" Type="http://schemas.openxmlformats.org/officeDocument/2006/relationships/hyperlink" Target="consultantplus://offline/ref=E2CA5AE24A1501D46176BB12FF968639591A95493C38959E00B648C19AA0CE276BC42D76C0E343EAB4107BA73675329EFBDC13127C921Aq3W0K" TargetMode = "External"/>
	<Relationship Id="rId60" Type="http://schemas.openxmlformats.org/officeDocument/2006/relationships/hyperlink" Target="consultantplus://offline/ref=E2CA5AE24A1501D46176BB12FF96863953199F4F3935C89408EF44C39DAF91306C8D2177C0E34BE8BF4F7EB2272D3E9FE5C2120D60901831q9W4K" TargetMode = "External"/>
	<Relationship Id="rId61" Type="http://schemas.openxmlformats.org/officeDocument/2006/relationships/hyperlink" Target="consultantplus://offline/ref=E2CA5AE24A1501D46176BB12FF9686395011954B3B32C89408EF44C39DAF91306C8D2177C0E34BEAB64F7EB2272D3E9FE5C2120D60901831q9W4K" TargetMode = "External"/>
	<Relationship Id="rId62" Type="http://schemas.openxmlformats.org/officeDocument/2006/relationships/hyperlink" Target="consultantplus://offline/ref=E2CA5AE24A1501D46176BB12FF968639521F90413933C89408EF44C39DAF91307E8D797BC1E355EBBE5A28E361q7WBK" TargetMode = "External"/>
	<Relationship Id="rId63" Type="http://schemas.openxmlformats.org/officeDocument/2006/relationships/hyperlink" Target="consultantplus://offline/ref=E2CA5AE24A1501D46176BB12FF9686395519934E3A36C89408EF44C39DAF91306C8D2177CBB71AAFEA492BE37D783280E7DC10q0WFK" TargetMode = "External"/>
	<Relationship Id="rId64" Type="http://schemas.openxmlformats.org/officeDocument/2006/relationships/hyperlink" Target="consultantplus://offline/ref=E2CA5AE24A1501D46176BB12FF968639521C964B3C3AC89408EF44C39DAF91306C8D2177C0E34BEABA4F7EB2272D3E9FE5C2120D60901831q9W4K" TargetMode = "External"/>
	<Relationship Id="rId65" Type="http://schemas.openxmlformats.org/officeDocument/2006/relationships/hyperlink" Target="consultantplus://offline/ref=E2CA5AE24A1501D46176BB12FF96863950119E4B3F32C89408EF44C39DAF91306C8D2177C0E34BEABF4F7EB2272D3E9FE5C2120D60901831q9W4K" TargetMode = "External"/>
	<Relationship Id="rId66" Type="http://schemas.openxmlformats.org/officeDocument/2006/relationships/hyperlink" Target="consultantplus://offline/ref=E2CA5AE24A1501D46176BB12FF9686395319964E3832C89408EF44C39DAF91306C8D2177C0E34BEABC4F7EB2272D3E9FE5C2120D60901831q9W4K" TargetMode = "External"/>
	<Relationship Id="rId67" Type="http://schemas.openxmlformats.org/officeDocument/2006/relationships/hyperlink" Target="consultantplus://offline/ref=E2CA5AE24A1501D46176BB12FF9686395519934E3A36C89408EF44C39DAF91306C8D2177C0E34FEEBE4F7EB2272D3E9FE5C2120D60901831q9W4K" TargetMode = "External"/>
	<Relationship Id="rId68" Type="http://schemas.openxmlformats.org/officeDocument/2006/relationships/hyperlink" Target="consultantplus://offline/ref=E2CA5AE24A1501D46176BB12FF968639551A96493C33C89408EF44C39DAF91306C8D2177C0E34BEEB94F7EB2272D3E9FE5C2120D60901831q9W4K" TargetMode = "External"/>
	<Relationship Id="rId69" Type="http://schemas.openxmlformats.org/officeDocument/2006/relationships/hyperlink" Target="consultantplus://offline/ref=E2CA5AE24A1501D46176BB12FF968639551A924E3B35C89408EF44C39DAF91306C8D2177C0E349EBBF4F7EB2272D3E9FE5C2120D60901831q9W4K" TargetMode = "External"/>
	<Relationship Id="rId70" Type="http://schemas.openxmlformats.org/officeDocument/2006/relationships/hyperlink" Target="consultantplus://offline/ref=E2CA5AE24A1501D46176BB12FF968639551890493535C89408EF44C39DAF91306C8D2177C0E34BEBB64F7EB2272D3E9FE5C2120D60901831q9W4K" TargetMode = "External"/>
	<Relationship Id="rId71" Type="http://schemas.openxmlformats.org/officeDocument/2006/relationships/hyperlink" Target="consultantplus://offline/ref=E2CA5AE24A1501D46176BB12FF9686395011934F343AC89408EF44C39DAF91306C8D2177C0E34BEABC4F7EB2272D3E9FE5C2120D60901831q9W4K" TargetMode = "External"/>
	<Relationship Id="rId72" Type="http://schemas.openxmlformats.org/officeDocument/2006/relationships/hyperlink" Target="consultantplus://offline/ref=E2CA5AE24A1501D46176BB12FF9686395011954B3B32C89408EF44C39DAF91306C8D2177C0E34BE9BE4F7EB2272D3E9FE5C2120D60901831q9W4K" TargetMode = "External"/>
	<Relationship Id="rId73" Type="http://schemas.openxmlformats.org/officeDocument/2006/relationships/hyperlink" Target="consultantplus://offline/ref=E2CA5AE24A1501D46176BB12FF9686395319964E3832C89408EF44C39DAF91306C8D2177C0E34BEABB4F7EB2272D3E9FE5C2120D60901831q9W4K" TargetMode = "External"/>
	<Relationship Id="rId74" Type="http://schemas.openxmlformats.org/officeDocument/2006/relationships/hyperlink" Target="consultantplus://offline/ref=E2CA5AE24A1501D46176BB12FF968639521D9E4B3F36C89408EF44C39DAF91306C8D2177C0E348E3BF4F7EB2272D3E9FE5C2120D60901831q9W4K" TargetMode = "External"/>
	<Relationship Id="rId75" Type="http://schemas.openxmlformats.org/officeDocument/2006/relationships/hyperlink" Target="consultantplus://offline/ref=E2CA5AE24A1501D46176BB12FF96863953199E493B37C89408EF44C39DAF91306C8D2177C0E34BE9B64F7EB2272D3E9FE5C2120D60901831q9W4K" TargetMode = "External"/>
	<Relationship Id="rId76" Type="http://schemas.openxmlformats.org/officeDocument/2006/relationships/hyperlink" Target="consultantplus://offline/ref=E2CA5AE24A1501D46176BB12FF968639521B9148343AC89408EF44C39DAF91306C8D2177C0E34BEBB64F7EB2272D3E9FE5C2120D60901831q9W4K" TargetMode = "External"/>
	<Relationship Id="rId77" Type="http://schemas.openxmlformats.org/officeDocument/2006/relationships/hyperlink" Target="consultantplus://offline/ref=E2CA5AE24A1501D46176BB12FF968639521994403837C89408EF44C39DAF91306C8D2177C0E34BEABD4F7EB2272D3E9FE5C2120D60901831q9W4K" TargetMode = "External"/>
	<Relationship Id="rId78" Type="http://schemas.openxmlformats.org/officeDocument/2006/relationships/hyperlink" Target="consultantplus://offline/ref=E2CA5AE24A1501D46176BB12FF968639521E9048393AC89408EF44C39DAF91306C8D2177C0E34BEBB64F7EB2272D3E9FE5C2120D60901831q9W4K" TargetMode = "External"/>
	<Relationship Id="rId79" Type="http://schemas.openxmlformats.org/officeDocument/2006/relationships/hyperlink" Target="consultantplus://offline/ref=E2CA5AE24A1501D46176BB12FF968639521B9F413531C89408EF44C39DAF91306C8D2177C0E34BEBB74F7EB2272D3E9FE5C2120D60901831q9W4K" TargetMode = "External"/>
	<Relationship Id="rId80" Type="http://schemas.openxmlformats.org/officeDocument/2006/relationships/hyperlink" Target="consultantplus://offline/ref=E2CA5AE24A1501D46176BB12FF96863952109F493B3AC89408EF44C39DAF91306C8D2177C0E34BEBB64F7EB2272D3E9FE5C2120D60901831q9W4K" TargetMode = "External"/>
	<Relationship Id="rId81" Type="http://schemas.openxmlformats.org/officeDocument/2006/relationships/hyperlink" Target="consultantplus://offline/ref=E2CA5AE24A1501D46176BB12FF968639551A96493E32C89408EF44C39DAF91306C8D2171C4E81FBAFB1127E26366339FFBDE120Eq7WDK" TargetMode = "External"/>
	<Relationship Id="rId82" Type="http://schemas.openxmlformats.org/officeDocument/2006/relationships/hyperlink" Target="consultantplus://offline/ref=E2CA5AE24A1501D46176BB12FF968639521190403A32C89408EF44C39DAF91306C8D2177C0E34BEABA4F7EB2272D3E9FE5C2120D60901831q9W4K" TargetMode = "External"/>
	<Relationship Id="rId83" Type="http://schemas.openxmlformats.org/officeDocument/2006/relationships/hyperlink" Target="consultantplus://offline/ref=E2CA5AE24A1501D46176BB12FF9686395210934D3D3AC89408EF44C39DAF91306C8D2177C0E34BEABF4F7EB2272D3E9FE5C2120D60901831q9W4K" TargetMode = "External"/>
	<Relationship Id="rId84" Type="http://schemas.openxmlformats.org/officeDocument/2006/relationships/hyperlink" Target="consultantplus://offline/ref=E2CA5AE24A1501D46176BB12FF968639521190403A32C89408EF44C39DAF91306C8D2177C0E34BEAB84F7EB2272D3E9FE5C2120D60901831q9W4K" TargetMode = "External"/>
	<Relationship Id="rId85" Type="http://schemas.openxmlformats.org/officeDocument/2006/relationships/hyperlink" Target="consultantplus://offline/ref=E2CA5AE24A1501D46176BB12FF9686395210934D3E3BC89408EF44C39DAF91306C8D2177C0E34BE9BA4F7EB2272D3E9FE5C2120D60901831q9W4K" TargetMode = "External"/>
	<Relationship Id="rId86" Type="http://schemas.openxmlformats.org/officeDocument/2006/relationships/hyperlink" Target="consultantplus://offline/ref=E2CA5AE24A1501D46176BB12FF968639521190403A32C89408EF44C39DAF91306C8D2177C0E34BEAB74F7EB2272D3E9FE5C2120D60901831q9W4K" TargetMode = "External"/>
	<Relationship Id="rId87" Type="http://schemas.openxmlformats.org/officeDocument/2006/relationships/hyperlink" Target="consultantplus://offline/ref=E2CA5AE24A1501D46176BB12FF968639521190403A32C89408EF44C39DAF91306C8D2177C0E34BEAB64F7EB2272D3E9FE5C2120D60901831q9W4K" TargetMode = "External"/>
	<Relationship Id="rId88" Type="http://schemas.openxmlformats.org/officeDocument/2006/relationships/hyperlink" Target="consultantplus://offline/ref=E2CA5AE24A1501D46176BB12FF968639521994403837C89408EF44C39DAF91306C8D2177C0E34BEABB4F7EB2272D3E9FE5C2120D60901831q9W4K" TargetMode = "External"/>
	<Relationship Id="rId89" Type="http://schemas.openxmlformats.org/officeDocument/2006/relationships/hyperlink" Target="consultantplus://offline/ref=E2CA5AE24A1501D46176BB12FF968639551B96413F36C89408EF44C39DAF91306C8D2177C0E64BEEB74F7EB2272D3E9FE5C2120D60901831q9W4K" TargetMode = "External"/>
	<Relationship Id="rId90" Type="http://schemas.openxmlformats.org/officeDocument/2006/relationships/hyperlink" Target="consultantplus://offline/ref=E2CA5AE24A1501D46176BB12FF968639551A904B3531C89408EF44C39DAF91307E8D797BC1E355EBBE5A28E361q7WBK" TargetMode = "External"/>
	<Relationship Id="rId91" Type="http://schemas.openxmlformats.org/officeDocument/2006/relationships/hyperlink" Target="consultantplus://offline/ref=E2CA5AE24A1501D46176BB12FF968639551B96413F36C89408EF44C39DAF91306C8D2177C0E64BEDBF4F7EB2272D3E9FE5C2120D60901831q9W4K" TargetMode = "External"/>
	<Relationship Id="rId92" Type="http://schemas.openxmlformats.org/officeDocument/2006/relationships/hyperlink" Target="consultantplus://offline/ref=E2CA5AE24A1501D46176BB12FF968639501E9E403535C89408EF44C39DAF91306C8D2177C0E34BE8BC4F7EB2272D3E9FE5C2120D60901831q9W4K" TargetMode = "External"/>
	<Relationship Id="rId93" Type="http://schemas.openxmlformats.org/officeDocument/2006/relationships/hyperlink" Target="consultantplus://offline/ref=E2CA5AE24A1501D46176BB12FF968639501E9E403535C89408EF44C39DAF91306C8D2177C0E34BE8BB4F7EB2272D3E9FE5C2120D60901831q9W4K" TargetMode = "External"/>
	<Relationship Id="rId94" Type="http://schemas.openxmlformats.org/officeDocument/2006/relationships/hyperlink" Target="consultantplus://offline/ref=E2CA5AE24A1501D46176BB12FF968639501E9E403535C89408EF44C39DAF91306C8D2177C0E34BE8BA4F7EB2272D3E9FE5C2120D60901831q9W4K" TargetMode = "External"/>
	<Relationship Id="rId95" Type="http://schemas.openxmlformats.org/officeDocument/2006/relationships/hyperlink" Target="consultantplus://offline/ref=E2CA5AE24A1501D46176BB12FF968639501E9E403535C89408EF44C39DAF91306C8D2177C0E34BE8B94F7EB2272D3E9FE5C2120D60901831q9W4K" TargetMode = "External"/>
	<Relationship Id="rId96" Type="http://schemas.openxmlformats.org/officeDocument/2006/relationships/hyperlink" Target="consultantplus://offline/ref=E2CA5AE24A1501D46176BB12FF968639551A90413C32C89408EF44C39DAF91306C8D2177C0E34BEBB74F7EB2272D3E9FE5C2120D60901831q9W4K" TargetMode = "External"/>
	<Relationship Id="rId97" Type="http://schemas.openxmlformats.org/officeDocument/2006/relationships/hyperlink" Target="consultantplus://offline/ref=E2CA5AE24A1501D46176BB12FF968639551A904B3531C89408EF44C39DAF91306C8D2177C0E34EE3B84F7EB2272D3E9FE5C2120D60901831q9W4K" TargetMode = "External"/>
	<Relationship Id="rId98" Type="http://schemas.openxmlformats.org/officeDocument/2006/relationships/hyperlink" Target="consultantplus://offline/ref=E2CA5AE24A1501D46176BB12FF968639501D96493C36C89408EF44C39DAF91306C8D2177C0E34BEFBF4F7EB2272D3E9FE5C2120D60901831q9W4K" TargetMode = "External"/>
	<Relationship Id="rId99" Type="http://schemas.openxmlformats.org/officeDocument/2006/relationships/hyperlink" Target="consultantplus://offline/ref=E2CA5AE24A1501D46176BB12FF968639551A904B3531C89408EF44C39DAF91306C8D2177C0E34AE8B74F7EB2272D3E9FE5C2120D60901831q9W4K" TargetMode = "External"/>
	<Relationship Id="rId100" Type="http://schemas.openxmlformats.org/officeDocument/2006/relationships/hyperlink" Target="consultantplus://offline/ref=E2CA5AE24A1501D46176BB12FF968639521996403F34C89408EF44C39DAF91306C8D2177C0E349E2BD4F7EB2272D3E9FE5C2120D60901831q9W4K" TargetMode = "External"/>
	<Relationship Id="rId101" Type="http://schemas.openxmlformats.org/officeDocument/2006/relationships/hyperlink" Target="consultantplus://offline/ref=E2CA5AE24A1501D46176BB12FF968639541E944C3A38959E00B648C19AA0CE276BC42D76C0E34BE3B4107BA73675329EFBDC13127C921Aq3W0K" TargetMode = "External"/>
	<Relationship Id="rId102" Type="http://schemas.openxmlformats.org/officeDocument/2006/relationships/hyperlink" Target="consultantplus://offline/ref=E2CA5AE24A1501D46176BB12FF968639521190403A32C89408EF44C39DAF91306C8D2177C0E34BE9BF4F7EB2272D3E9FE5C2120D60901831q9W4K" TargetMode = "External"/>
	<Relationship Id="rId103" Type="http://schemas.openxmlformats.org/officeDocument/2006/relationships/hyperlink" Target="consultantplus://offline/ref=E2CA5AE24A1501D46176BB12FF968639521190403A32C89408EF44C39DAF91306C8D2177C0E34BEEBC4F7EB2272D3E9FE5C2120D60901831q9W4K" TargetMode = "External"/>
	<Relationship Id="rId104" Type="http://schemas.openxmlformats.org/officeDocument/2006/relationships/hyperlink" Target="consultantplus://offline/ref=E2CA5AE24A1501D46176BB12FF968639521096403A33C89408EF44C39DAF91306C8D2177C0E34BEABC4F7EB2272D3E9FE5C2120D60901831q9W4K" TargetMode = "External"/>
	<Relationship Id="rId105" Type="http://schemas.openxmlformats.org/officeDocument/2006/relationships/hyperlink" Target="consultantplus://offline/ref=E2CA5AE24A1501D46176BB12FF9686395519964C3B34C89408EF44C39DAF91306C8D2177C0E34BEABD4F7EB2272D3E9FE5C2120D60901831q9W4K" TargetMode = "External"/>
	<Relationship Id="rId106" Type="http://schemas.openxmlformats.org/officeDocument/2006/relationships/hyperlink" Target="consultantplus://offline/ref=E2CA5AE24A1501D46176BB12FF9686395319964E3832C89408EF44C39DAF91306C8D2177C0E34BEAB94F7EB2272D3E9FE5C2120D60901831q9W4K" TargetMode = "External"/>
	<Relationship Id="rId107" Type="http://schemas.openxmlformats.org/officeDocument/2006/relationships/hyperlink" Target="consultantplus://offline/ref=E2CA5AE24A1501D46176BB12FF968639521994403837C89408EF44C39DAF91306C8D2177C0E34BE9BE4F7EB2272D3E9FE5C2120D60901831q9W4K" TargetMode = "External"/>
	<Relationship Id="rId108" Type="http://schemas.openxmlformats.org/officeDocument/2006/relationships/hyperlink" Target="consultantplus://offline/ref=E2CA5AE24A1501D46176BB12FF968639521190403A32C89408EF44C39DAF91306C8D2177C0E34BE9BD4F7EB2272D3E9FE5C2120D60901831q9W4K" TargetMode = "External"/>
	<Relationship Id="rId109" Type="http://schemas.openxmlformats.org/officeDocument/2006/relationships/hyperlink" Target="consultantplus://offline/ref=E2CA5AE24A1501D46176BB12FF96863955189F4B3833C89408EF44C39DAF91307E8D797BC1E355EBBE5A28E361q7WBK" TargetMode = "External"/>
	<Relationship Id="rId110" Type="http://schemas.openxmlformats.org/officeDocument/2006/relationships/hyperlink" Target="consultantplus://offline/ref=8198686DAF4DDD2BFF0661B1565420A4F0333EC8815458F849ED16916CBDE06E65CD7D6D010D2B0396E5334153081F0FB491D72AF69808E7rEW9K" TargetMode = "External"/>
	<Relationship Id="rId111" Type="http://schemas.openxmlformats.org/officeDocument/2006/relationships/hyperlink" Target="consultantplus://offline/ref=8198686DAF4DDD2BFF0661B1565420A4F73938C78E5058F849ED16916CBDE06E65CD7D6D010D220896E5334153081F0FB491D72AF69808E7rEW9K" TargetMode = "External"/>
	<Relationship Id="rId112" Type="http://schemas.openxmlformats.org/officeDocument/2006/relationships/hyperlink" Target="consultantplus://offline/ref=8198686DAF4DDD2BFF0661B1565420A4F7383BCA8A5958F849ED16916CBDE06E65CD7D6D010D220C90E5334153081F0FB491D72AF69808E7rEW9K" TargetMode = "External"/>
	<Relationship Id="rId113" Type="http://schemas.openxmlformats.org/officeDocument/2006/relationships/hyperlink" Target="consultantplus://offline/ref=8198686DAF4DDD2BFF0661B1565420A4F73938C78E5058F849ED16916CBDE06E65CD7D6D010D220891E5334153081F0FB491D72AF69808E7rEW9K" TargetMode = "External"/>
	<Relationship Id="rId114" Type="http://schemas.openxmlformats.org/officeDocument/2006/relationships/hyperlink" Target="consultantplus://offline/ref=8198686DAF4DDD2BFF0661B1565420A4F73938C78E5058F849ED16916CBDE06E65CD7D6D010D22089DE5334153081F0FB491D72AF69808E7rEW9K" TargetMode = "External"/>
	<Relationship Id="rId115" Type="http://schemas.openxmlformats.org/officeDocument/2006/relationships/hyperlink" Target="consultantplus://offline/ref=8198686DAF4DDD2BFF0661B1565420A4F0313DCA8A5758F849ED16916CBDE06E65CD7D6D010D220A91E5334153081F0FB491D72AF69808E7rEW9K" TargetMode = "External"/>
	<Relationship Id="rId116" Type="http://schemas.openxmlformats.org/officeDocument/2006/relationships/hyperlink" Target="consultantplus://offline/ref=8198686DAF4DDD2BFF0661B1565420A4F0313DCA8A5758F849ED16916CBDE06E65CD7D6D010D220A9CE5334153081F0FB491D72AF69808E7rEW9K" TargetMode = "External"/>
	<Relationship Id="rId117" Type="http://schemas.openxmlformats.org/officeDocument/2006/relationships/hyperlink" Target="consultantplus://offline/ref=8198686DAF4DDD2BFF0661B1565420A4F73938C78E5058F849ED16916CBDE06E65CD7D6D010D22089CE5334153081F0FB491D72AF69808E7rEW9K" TargetMode = "External"/>
	<Relationship Id="rId118" Type="http://schemas.openxmlformats.org/officeDocument/2006/relationships/hyperlink" Target="consultantplus://offline/ref=8198686DAF4DDD2BFF0661B1565420A4F73938C78E5058F849ED16916CBDE06E65CD7D6D010D220995E5334153081F0FB491D72AF69808E7rEW9K" TargetMode = "External"/>
	<Relationship Id="rId119" Type="http://schemas.openxmlformats.org/officeDocument/2006/relationships/hyperlink" Target="consultantplus://offline/ref=8198686DAF4DDD2BFF0661B1565420A4F73836C68F5158F849ED16916CBDE06E65CD7D6D010D220A9DE5334153081F0FB491D72AF69808E7rEW9K" TargetMode = "External"/>
	<Relationship Id="rId120" Type="http://schemas.openxmlformats.org/officeDocument/2006/relationships/hyperlink" Target="consultantplus://offline/ref=8198686DAF4DDD2BFF0661B1565420A4F73938C78E5058F849ED16916CBDE06E65CD7D6D010D220994E5334153081F0FB491D72AF69808E7rEW9K" TargetMode = "External"/>
	<Relationship Id="rId121" Type="http://schemas.openxmlformats.org/officeDocument/2006/relationships/hyperlink" Target="consultantplus://offline/ref=8198686DAF4DDD2BFF0661B1565420A4F5393CC68B5058F849ED16916CBDE06E65CD7D6D010D20099CE5334153081F0FB491D72AF69808E7rEW9K" TargetMode = "External"/>
	<Relationship Id="rId122" Type="http://schemas.openxmlformats.org/officeDocument/2006/relationships/hyperlink" Target="consultantplus://offline/ref=8198686DAF4DDD2BFF0661B1565420A4F63039CA8E5258F849ED16916CBDE06E77CD2561000D3C0A94F0651015r5WEK" TargetMode = "External"/>
	<Relationship Id="rId123" Type="http://schemas.openxmlformats.org/officeDocument/2006/relationships/hyperlink" Target="consultantplus://offline/ref=8198686DAF4DDD2BFF0661B1565420A4F0333ECA895358F849ED16916CBDE06E77CD2561000D3C0A94F0651015r5WEK" TargetMode = "External"/>
	<Relationship Id="rId124" Type="http://schemas.openxmlformats.org/officeDocument/2006/relationships/hyperlink" Target="consultantplus://offline/ref=8198686DAF4DDD2BFF0661B1565420A4F5313ACB815858F849ED16916CBDE06E65CD7D6D010D220B96E5334153081F0FB491D72AF69808E7rEW9K" TargetMode = "External"/>
	<Relationship Id="rId125" Type="http://schemas.openxmlformats.org/officeDocument/2006/relationships/hyperlink" Target="consultantplus://offline/ref=8198686DAF4DDD2BFF0661B1565420A4F5393CC68B5058F849ED16916CBDE06E65CD7D6D010D200E95E5334153081F0FB491D72AF69808E7rEW9K" TargetMode = "External"/>
	<Relationship Id="rId126" Type="http://schemas.openxmlformats.org/officeDocument/2006/relationships/hyperlink" Target="consultantplus://offline/ref=8198686DAF4DDD2BFF0661B1565420A4F5393CC68B5058F849ED16916CBDE06E65CD7D6D010D200E97E5334153081F0FB491D72AF69808E7rEW9K" TargetMode = "External"/>
	<Relationship Id="rId127" Type="http://schemas.openxmlformats.org/officeDocument/2006/relationships/hyperlink" Target="consultantplus://offline/ref=8198686DAF4DDD2BFF0661B1565420A4F53936CC8B5058F849ED16916CBDE06E65CD7D6D010D220B94E5334153081F0FB491D72AF69808E7rEW9K" TargetMode = "External"/>
	<Relationship Id="rId128" Type="http://schemas.openxmlformats.org/officeDocument/2006/relationships/hyperlink" Target="consultantplus://offline/ref=8198686DAF4DDD2BFF0661B1565420A4F0333BC9805258F849ED16916CBDE06E65CD7D6D010D220D9CE5334153081F0FB491D72AF69808E7rEW9K" TargetMode = "External"/>
	<Relationship Id="rId129" Type="http://schemas.openxmlformats.org/officeDocument/2006/relationships/hyperlink" Target="consultantplus://offline/ref=8198686DAF4DDD2BFF0661B1565420A4F73938C78E5058F849ED16916CBDE06E65CD7D6D010D220997E5334153081F0FB491D72AF69808E7rEW9K" TargetMode = "External"/>
	<Relationship Id="rId130" Type="http://schemas.openxmlformats.org/officeDocument/2006/relationships/hyperlink" Target="consultantplus://offline/ref=8198686DAF4DDD2BFF0661B1565420A4F6333CCF8E5058F849ED16916CBDE06E65CD7D6D010D200F9CE5334153081F0FB491D72AF69808E7rEW9K" TargetMode = "External"/>
	<Relationship Id="rId131" Type="http://schemas.openxmlformats.org/officeDocument/2006/relationships/hyperlink" Target="consultantplus://offline/ref=8198686DAF4DDD2BFF0661B1565420A4F0333EC68B5458F849ED16916CBDE06E65CD7D6D0108220C93E5334153081F0FB491D72AF69808E7rEW9K" TargetMode = "External"/>
	<Relationship Id="rId132" Type="http://schemas.openxmlformats.org/officeDocument/2006/relationships/hyperlink" Target="consultantplus://offline/ref=8198686DAF4DDD2BFF0661B1565420A4F0333FCF8B5458F849ED16916CBDE06E65CD7D6D010D250D93E5334153081F0FB491D72AF69808E7rEW9K" TargetMode = "External"/>
	<Relationship Id="rId133" Type="http://schemas.openxmlformats.org/officeDocument/2006/relationships/hyperlink" Target="consultantplus://offline/ref=8198686DAF4DDD2BFF0661B1565420A4F0333EC8815458F849ED16916CBDE06E65CD7D6D010D2B0391E5334153081F0FB491D72AF69808E7rEW9K" TargetMode = "External"/>
	<Relationship Id="rId134" Type="http://schemas.openxmlformats.org/officeDocument/2006/relationships/hyperlink" Target="consultantplus://offline/ref=8198686DAF4DDD2BFF0661B1565420A4F7313EC78B5658F849ED16916CBDE06E65CD7D6D010D200396E5334153081F0FB491D72AF69808E7rEW9K" TargetMode = "External"/>
	<Relationship Id="rId135" Type="http://schemas.openxmlformats.org/officeDocument/2006/relationships/hyperlink" Target="consultantplus://offline/ref=8198686DAF4DDD2BFF0661B1565420A4F73939CD895358F849ED16916CBDE06E65CD7D6D010D220896E5334153081F0FB491D72AF69808E7rEW9K" TargetMode = "External"/>
	<Relationship Id="rId136" Type="http://schemas.openxmlformats.org/officeDocument/2006/relationships/hyperlink" Target="consultantplus://offline/ref=8198686DAF4DDD2BFF0661B1565420A4F5393DCC8F5058F849ED16916CBDE06E65CD7D6D010D220896E5334153081F0FB491D72AF69808E7rEW9K" TargetMode = "External"/>
	<Relationship Id="rId137" Type="http://schemas.openxmlformats.org/officeDocument/2006/relationships/hyperlink" Target="consultantplus://offline/ref=8198686DAF4DDD2BFF0661B1565420A4F5353AC9895458F849ED16916CBDE06E65CD7D6D010D220B97E5334153081F0FB491D72AF69808E7rEW9K" TargetMode = "External"/>
	<Relationship Id="rId138" Type="http://schemas.openxmlformats.org/officeDocument/2006/relationships/hyperlink" Target="consultantplus://offline/ref=8198686DAF4DDD2BFF0661B1565420A4F0323FC68F5158F849ED16916CBDE06E65CD7D6D010C210C9CE5334153081F0FB491D72AF69808E7rEW9K" TargetMode = "External"/>
	<Relationship Id="rId139" Type="http://schemas.openxmlformats.org/officeDocument/2006/relationships/hyperlink" Target="consultantplus://offline/ref=8198686DAF4DDD2BFF0661B1565420A4F6313FC9895658F849ED16916CBDE06E65CD7D6D010D200E9DE5334153081F0FB491D72AF69808E7rEW9K" TargetMode = "External"/>
	<Relationship Id="rId140" Type="http://schemas.openxmlformats.org/officeDocument/2006/relationships/hyperlink" Target="consultantplus://offline/ref=8198686DAF4DDD2BFF0661B1565420A4F0333EC68B5458F849ED16916CBDE06E65CD7D6D0108220C9DE5334153081F0FB491D72AF69808E7rEW9K" TargetMode = "External"/>
	<Relationship Id="rId141" Type="http://schemas.openxmlformats.org/officeDocument/2006/relationships/hyperlink" Target="consultantplus://offline/ref=8198686DAF4DDD2BFF0661B1565420A4F0333EC68B5458F849ED16916CBDE06E65CD7D6D0108220C9CE5334153081F0FB491D72AF69808E7rEW9K" TargetMode = "External"/>
	<Relationship Id="rId142" Type="http://schemas.openxmlformats.org/officeDocument/2006/relationships/hyperlink" Target="consultantplus://offline/ref=8198686DAF4DDD2BFF0661B1565420A4F5393DCC8F5058F849ED16916CBDE06E65CD7D6D010D220890E5334153081F0FB491D72AF69808E7rEW9K" TargetMode = "External"/>
	<Relationship Id="rId143" Type="http://schemas.openxmlformats.org/officeDocument/2006/relationships/hyperlink" Target="consultantplus://offline/ref=8198686DAF4DDD2BFF0661B1565420A4F73938C78E5058F849ED16916CBDE06E65CD7D6D010D220991E5334153081F0FB491D72AF69808E7rEW9K" TargetMode = "External"/>
	<Relationship Id="rId144" Type="http://schemas.openxmlformats.org/officeDocument/2006/relationships/hyperlink" Target="consultantplus://offline/ref=8198686DAF4DDD2BFF0661B1565420A4F0333EC8815458F849ED16916CBDE06E65CD7D6D010D2B0390E5334153081F0FB491D72AF69808E7rEW9K" TargetMode = "External"/>
	<Relationship Id="rId145" Type="http://schemas.openxmlformats.org/officeDocument/2006/relationships/hyperlink" Target="consultantplus://offline/ref=8198686DAF4DDD2BFF0661B1565420A4F7363BCC8B5258F849ED16916CBDE06E77CD2561000D3C0A94F0651015r5WEK" TargetMode = "External"/>
	<Relationship Id="rId146" Type="http://schemas.openxmlformats.org/officeDocument/2006/relationships/hyperlink" Target="consultantplus://offline/ref=8198686DAF4DDD2BFF0661B1565420A4F0323DCB8B5558F849ED16916CBDE06E77CD2561000D3C0A94F0651015r5WEK" TargetMode = "External"/>
	<Relationship Id="rId147" Type="http://schemas.openxmlformats.org/officeDocument/2006/relationships/hyperlink" Target="consultantplus://offline/ref=8198686DAF4DDD2BFF0661B1565420A4F0313ECE8F5758F849ED16916CBDE06E65CD7D6D010D220A9DE5334153081F0FB491D72AF69808E7rEW9K" TargetMode = "External"/>
	<Relationship Id="rId148" Type="http://schemas.openxmlformats.org/officeDocument/2006/relationships/hyperlink" Target="consultantplus://offline/ref=8198686DAF4DDD2BFF0661B1565420A4F0313BC78C5158F849ED16916CBDE06E65CD7D6D010D23029DE5334153081F0FB491D72AF69808E7rEW9K" TargetMode = "External"/>
	<Relationship Id="rId149" Type="http://schemas.openxmlformats.org/officeDocument/2006/relationships/hyperlink" Target="consultantplus://offline/ref=8198686DAF4DDD2BFF0661B1565420A4F0313ACB8B5858F849ED16916CBDE06E77CD2561000D3C0A94F0651015r5WEK" TargetMode = "External"/>
	<Relationship Id="rId150" Type="http://schemas.openxmlformats.org/officeDocument/2006/relationships/hyperlink" Target="consultantplus://offline/ref=8198686DAF4DDD2BFF0661B1565420A4F0313BC78C5158F849ED16916CBDE06E65CD7D6D010D230291E5334153081F0FB491D72AF69808E7rEW9K" TargetMode = "External"/>
	<Relationship Id="rId151" Type="http://schemas.openxmlformats.org/officeDocument/2006/relationships/hyperlink" Target="consultantplus://offline/ref=8198686DAF4DDD2BFF0661B1565420A4F0313BC78C5158F849ED16916CBDE06E65CD7D6D010D230391E5334153081F0FB491D72AF69808E7rEW9K" TargetMode = "External"/>
	<Relationship Id="rId152" Type="http://schemas.openxmlformats.org/officeDocument/2006/relationships/hyperlink" Target="consultantplus://offline/ref=8198686DAF4DDD2BFF0661B1565420A4F5393BC88E5958F849ED16916CBDE06E65CD7D6D0706765BD1BB6A111743120FAA8DD729rEWBK" TargetMode = "External"/>
	<Relationship Id="rId153" Type="http://schemas.openxmlformats.org/officeDocument/2006/relationships/hyperlink" Target="consultantplus://offline/ref=8198686DAF4DDD2BFF0661B1565420A4F5353AC9895458F849ED16916CBDE06E65CD7D6D010D220B9DE5334153081F0FB491D72AF69808E7rEW9K" TargetMode = "External"/>
	<Relationship Id="rId154" Type="http://schemas.openxmlformats.org/officeDocument/2006/relationships/hyperlink" Target="consultantplus://offline/ref=8198686DAF4DDD2BFF0661B1565420A4F0323ECE885158F849ED16916CBDE06E65CD7D6B0706765BD1BB6A111743120FAA8DD729rEWBK" TargetMode = "External"/>
	<Relationship Id="rId155" Type="http://schemas.openxmlformats.org/officeDocument/2006/relationships/hyperlink" Target="consultantplus://offline/ref=8198686DAF4DDD2BFF0661B1565420A4F0313CC9895158F849ED16916CBDE06E65CD7D6D010D220B94E5334153081F0FB491D72AF69808E7rEW9K" TargetMode = "External"/>
	<Relationship Id="rId156" Type="http://schemas.openxmlformats.org/officeDocument/2006/relationships/hyperlink" Target="consultantplus://offline/ref=8198686DAF4DDD2BFF0661B1565420A4F73938C78E5058F849ED16916CBDE06E65CD7D6D010D220993E5334153081F0FB491D72AF69808E7rEW9K" TargetMode = "External"/>
	<Relationship Id="rId157" Type="http://schemas.openxmlformats.org/officeDocument/2006/relationships/hyperlink" Target="consultantplus://offline/ref=8198686DAF4DDD2BFF0661B1565420A4F7383BCA895858F849ED16916CBDE06E65CD7D6D010D22039CE5334153081F0FB491D72AF69808E7rEW9K" TargetMode = "External"/>
	<Relationship Id="rId158" Type="http://schemas.openxmlformats.org/officeDocument/2006/relationships/hyperlink" Target="consultantplus://offline/ref=8198686DAF4DDD2BFF0661B1565420A4F73938C78E5058F849ED16916CBDE06E65CD7D6D010D220992E5334153081F0FB491D72AF69808E7rEW9K" TargetMode = "External"/>
	<Relationship Id="rId159" Type="http://schemas.openxmlformats.org/officeDocument/2006/relationships/hyperlink" Target="consultantplus://offline/ref=8198686DAF4DDD2BFF0661B1565420A4F73938C78E5058F849ED16916CBDE06E65CD7D6D010D22099CE5334153081F0FB491D72AF69808E7rEW9K" TargetMode = "External"/>
	<Relationship Id="rId160" Type="http://schemas.openxmlformats.org/officeDocument/2006/relationships/hyperlink" Target="consultantplus://offline/ref=8198686DAF4DDD2BFF0661B1565420A4F03339C68B5958F849ED16916CBDE06E65CD7D6D010D220B95E5334153081F0FB491D72AF69808E7rEW9K" TargetMode = "External"/>
	<Relationship Id="rId161" Type="http://schemas.openxmlformats.org/officeDocument/2006/relationships/hyperlink" Target="consultantplus://offline/ref=8198686DAF4DDD2BFF0661B1565420A4F03339C68B5958F849ED16916CBDE06E65CD7D6D010D220A93E5334153081F0FB491D72AF69808E7rEW9K" TargetMode = "External"/>
	<Relationship Id="rId162" Type="http://schemas.openxmlformats.org/officeDocument/2006/relationships/hyperlink" Target="consultantplus://offline/ref=8198686DAF4DDD2BFF0661B1565420A4F0313ACA8B5958F849ED16916CBDE06E65CD7D6D010D220B95E5334153081F0FB491D72AF69808E7rEW9K" TargetMode = "External"/>
	<Relationship Id="rId163" Type="http://schemas.openxmlformats.org/officeDocument/2006/relationships/hyperlink" Target="consultantplus://offline/ref=8198686DAF4DDD2BFF0661B1565420A4F0333EC68B5458F849ED16916CBDE06E65CD7D6D0108220D95E5334153081F0FB491D72AF69808E7rEW9K" TargetMode = "External"/>
	<Relationship Id="rId164" Type="http://schemas.openxmlformats.org/officeDocument/2006/relationships/hyperlink" Target="consultantplus://offline/ref=8198686DAF4DDD2BFF0661B1565420A4F53936CC8B5058F849ED16916CBDE06E65CD7D6D010D220B96E5334153081F0FB491D72AF69808E7rEW9K" TargetMode = "External"/>
	<Relationship Id="rId165" Type="http://schemas.openxmlformats.org/officeDocument/2006/relationships/hyperlink" Target="consultantplus://offline/ref=8198686DAF4DDD2BFF0661B1565420A4F03238CC895058F849ED16916CBDE06E65CD7D6D010D220B97E5334153081F0FB491D72AF69808E7rEW9K" TargetMode = "External"/>
	<Relationship Id="rId166" Type="http://schemas.openxmlformats.org/officeDocument/2006/relationships/hyperlink" Target="consultantplus://offline/ref=8198686DAF4DDD2BFF0661B1565420A4F5333ACA8B5A05F241B41A936BB2BF796284716C010D22089EBA36544250130EAA8FD635EA9A0ArEW6K" TargetMode = "External"/>
	<Relationship Id="rId167" Type="http://schemas.openxmlformats.org/officeDocument/2006/relationships/hyperlink" Target="consultantplus://offline/ref=8198686DAF4DDD2BFF0661B1565420A4F5333ACA8B5A05F241B41A936BB2BF796284716C010D22089EBA36544250130EAA8FD635EA9A0ArEW6K" TargetMode = "External"/>
	<Relationship Id="rId168" Type="http://schemas.openxmlformats.org/officeDocument/2006/relationships/hyperlink" Target="consultantplus://offline/ref=8198686DAF4DDD2BFF0661B1565420A4F5333ACA8B5A05F241B41A936BB2BF796284716C010D22089EBA36544250130EAA8FD635EA9A0ArEW6K" TargetMode = "External"/>
	<Relationship Id="rId169" Type="http://schemas.openxmlformats.org/officeDocument/2006/relationships/hyperlink" Target="consultantplus://offline/ref=8198686DAF4DDD2BFF0661B1565420A4F0323FC68F5158F849ED16916CBDE06E65CD7D6A0009295EC4AA321D165D0C0EB591D52BEAr9W9K" TargetMode = "External"/>
	<Relationship Id="rId170" Type="http://schemas.openxmlformats.org/officeDocument/2006/relationships/hyperlink" Target="consultantplus://offline/ref=8198686DAF4DDD2BFF0661B1565420A4F0303DCE8D5558F849ED16916CBDE06E65CD7D6E070A2401C1BF23451A5C1210B48EC929E898r0WBK" TargetMode = "External"/>
	<Relationship Id="rId171" Type="http://schemas.openxmlformats.org/officeDocument/2006/relationships/hyperlink" Target="consultantplus://offline/ref=8198686DAF4DDD2BFF0661B1565420A4F0313CCD805358F849ED16916CBDE06E65CD7D6D090B2101C1BF23451A5C1210B48EC929E898r0WBK" TargetMode = "External"/>
	<Relationship Id="rId172" Type="http://schemas.openxmlformats.org/officeDocument/2006/relationships/hyperlink" Target="consultantplus://offline/ref=8198686DAF4DDD2BFF0661B1565420A4F03036CE8E5658F849ED16916CBDE06E65CD7D6D010824029EBA36544250130EAA8FD635EA9A0ArEW6K" TargetMode = "External"/>
	<Relationship Id="rId173" Type="http://schemas.openxmlformats.org/officeDocument/2006/relationships/hyperlink" Target="consultantplus://offline/ref=8198686DAF4DDD2BFF0661B1565420A4F03037CC8F5558F849ED16916CBDE06E65CD7D6A060F2101C1BF23451A5C1210B48EC929E898r0WBK" TargetMode = "External"/>
	<Relationship Id="rId174" Type="http://schemas.openxmlformats.org/officeDocument/2006/relationships/hyperlink" Target="consultantplus://offline/ref=8198686DAF4DDD2BFF0661B1565420A4F03038CE805758F849ED16916CBDE06E65CD7D6D010D220993E5334153081F0FB491D72AF69808E7rEW9K" TargetMode = "External"/>
	<Relationship Id="rId175" Type="http://schemas.openxmlformats.org/officeDocument/2006/relationships/hyperlink" Target="consultantplus://offline/ref=8198686DAF4DDD2BFF0661B1565420A4F03038CE805758F849ED16916CBDE06E65CD7D6D010D220996E5334153081F0FB491D72AF69808E7rEW9K" TargetMode = "External"/>
	<Relationship Id="rId176" Type="http://schemas.openxmlformats.org/officeDocument/2006/relationships/hyperlink" Target="consultantplus://offline/ref=8198686DAF4DDD2BFF0661B1565420A4F03038CE805758F849ED16916CBDE06E65CD7D6D010D220A9CE5334153081F0FB491D72AF69808E7rEW9K" TargetMode = "External"/>
	<Relationship Id="rId177" Type="http://schemas.openxmlformats.org/officeDocument/2006/relationships/hyperlink" Target="consultantplus://offline/ref=8198686DAF4DDD2BFF0661B1565420A4F03038CE805758F849ED16916CBDE06E65CD7D6D010D220B94E5334153081F0FB491D72AF69808E7rEW9K" TargetMode = "External"/>
	<Relationship Id="rId178" Type="http://schemas.openxmlformats.org/officeDocument/2006/relationships/hyperlink" Target="consultantplus://offline/ref=8198686DAF4DDD2BFF0661B1565420A4F6333EC7815358F849ED16916CBDE06E65CD7D6D010D220996E5334153081F0FB491D72AF69808E7rEW9K" TargetMode = "External"/>
	<Relationship Id="rId179" Type="http://schemas.openxmlformats.org/officeDocument/2006/relationships/hyperlink" Target="consultantplus://offline/ref=8198686DAF4DDD2BFF0661B1565420A4F73938C78E5058F849ED16916CBDE06E65CD7D6D010D220E90E5334153081F0FB491D72AF69808E7rEW9K" TargetMode = "External"/>
	<Relationship Id="rId180" Type="http://schemas.openxmlformats.org/officeDocument/2006/relationships/hyperlink" Target="consultantplus://offline/ref=8198686DAF4DDD2BFF0661B1565420A4FC323DCE885A05F241B41A936BB2BF796284716C010D2A099EBA36544250130EAA8FD635EA9A0ArEW6K" TargetMode = "External"/>
	<Relationship Id="rId181" Type="http://schemas.openxmlformats.org/officeDocument/2006/relationships/hyperlink" Target="consultantplus://offline/ref=8198686DAF4DDD2BFF0661B1565420A4F6333CCF8E5058F849ED16916CBDE06E65CD7D6D010D200C97E5334153081F0FB491D72AF69808E7rEW9K" TargetMode = "External"/>
	<Relationship Id="rId182" Type="http://schemas.openxmlformats.org/officeDocument/2006/relationships/hyperlink" Target="consultantplus://offline/ref=8198686DAF4DDD2BFF0661B1565420A4F53236CA8E5058F849ED16916CBDE06E65CD7D6D010D220B95E5334153081F0FB491D72AF69808E7rEW9K" TargetMode = "External"/>
	<Relationship Id="rId183" Type="http://schemas.openxmlformats.org/officeDocument/2006/relationships/hyperlink" Target="consultantplus://offline/ref=8198686DAF4DDD2BFF0661B1565420A4F53236CA8E5058F849ED16916CBDE06E65CD7D6D010D220B94E5334153081F0FB491D72AF69808E7rEW9K" TargetMode = "External"/>
	<Relationship Id="rId184" Type="http://schemas.openxmlformats.org/officeDocument/2006/relationships/hyperlink" Target="consultantplus://offline/ref=8198686DAF4DDD2BFF0661B1565420A4F73938C78E5058F849ED16916CBDE06E65CD7D6D010D220E93E5334153081F0FB491D72AF69808E7rEW9K" TargetMode = "External"/>
	<Relationship Id="rId185" Type="http://schemas.openxmlformats.org/officeDocument/2006/relationships/hyperlink" Target="consultantplus://offline/ref=8198686DAF4DDD2BFF0661B1565420A4F0313FC68B5158F849ED16916CBDE06E65CD7D6D010D220994E5334153081F0FB491D72AF69808E7rEW9K" TargetMode = "External"/>
	<Relationship Id="rId186" Type="http://schemas.openxmlformats.org/officeDocument/2006/relationships/hyperlink" Target="consultantplus://offline/ref=8198686DAF4DDD2BFF0661B1565420A4F0313FC68B5158F849ED16916CBDE06E65CD7D6D010D220B97E5334153081F0FB491D72AF69808E7rEW9K" TargetMode = "External"/>
	<Relationship Id="rId187" Type="http://schemas.openxmlformats.org/officeDocument/2006/relationships/hyperlink" Target="consultantplus://offline/ref=8198686DAF4DDD2BFF0661B1565420A4F73938C78E5058F849ED16916CBDE06E65CD7D6D010D220E9DE5334153081F0FB491D72AF69808E7rEW9K" TargetMode = "External"/>
	<Relationship Id="rId188" Type="http://schemas.openxmlformats.org/officeDocument/2006/relationships/hyperlink" Target="consultantplus://offline/ref=8198686DAF4DDD2BFF0661B1565420A4F03339CC885158F849ED16916CBDE06E65CD7D6D010D230A94E5334153081F0FB491D72AF69808E7rEW9K" TargetMode = "External"/>
	<Relationship Id="rId189" Type="http://schemas.openxmlformats.org/officeDocument/2006/relationships/hyperlink" Target="consultantplus://offline/ref=8198686DAF4DDD2BFF0661B1565420A4F0333FC7815558F849ED16916CBDE06E65CD7D6D010D220A9CE5334153081F0FB491D72AF69808E7rEW9K" TargetMode = "External"/>
	<Relationship Id="rId190" Type="http://schemas.openxmlformats.org/officeDocument/2006/relationships/hyperlink" Target="consultantplus://offline/ref=8198686DAF4DDD2BFF0661B1565420A4F0333CCB8B5158F849ED16916CBDE06E65CD7D68030F295EC4AA321D165D0C0EB591D52BEAr9W9K" TargetMode = "External"/>
	<Relationship Id="rId191" Type="http://schemas.openxmlformats.org/officeDocument/2006/relationships/hyperlink" Target="consultantplus://offline/ref=8198686DAF4DDD2BFF0661B1565420A4F73939CC895158F849ED16916CBDE06E77CD2561000D3C0A94F0651015r5WEK" TargetMode = "External"/>
	<Relationship Id="rId192" Type="http://schemas.openxmlformats.org/officeDocument/2006/relationships/hyperlink" Target="consultantplus://offline/ref=8198686DAF4DDD2BFF0661B1565420A4F0333CCE8C5858F849ED16916CBDE06E77CD2561000D3C0A94F0651015r5WEK" TargetMode = "External"/>
	<Relationship Id="rId193" Type="http://schemas.openxmlformats.org/officeDocument/2006/relationships/hyperlink" Target="consultantplus://offline/ref=8198686DAF4DDD2BFF0661B1565420A4F03038CD8F5558F849ED16916CBDE06E77CD2561000D3C0A94F0651015r5WEK" TargetMode = "External"/>
	<Relationship Id="rId194" Type="http://schemas.openxmlformats.org/officeDocument/2006/relationships/hyperlink" Target="consultantplus://offline/ref=8198686DAF4DDD2BFF0661B1565420A4F7313EC78B5658F849ED16916CBDE06E65CD7D6D010D200391E5334153081F0FB491D72AF69808E7rEW9K" TargetMode = "External"/>
	<Relationship Id="rId195" Type="http://schemas.openxmlformats.org/officeDocument/2006/relationships/hyperlink" Target="consultantplus://offline/ref=8198686DAF4DDD2BFF0661B1565420A4F0313CC68B5058F849ED16916CBDE06E65CD7D6D010D200C97E5334153081F0FB491D72AF69808E7rEW9K" TargetMode = "External"/>
	<Relationship Id="rId196" Type="http://schemas.openxmlformats.org/officeDocument/2006/relationships/hyperlink" Target="consultantplus://offline/ref=8198686DAF4DDD2BFF0661B1565420A4F7343ECC885858F849ED16916CBDE06E65CD7D6D010D220B90E5334153081F0FB491D72AF69808E7rEW9K" TargetMode = "External"/>
	<Relationship Id="rId197" Type="http://schemas.openxmlformats.org/officeDocument/2006/relationships/hyperlink" Target="consultantplus://offline/ref=8198686DAF4DDD2BFF0661B1565420A4F53936CC8B5058F849ED16916CBDE06E65CD7D6D010D220992E5334153081F0FB491D72AF69808E7rEW9K" TargetMode = "External"/>
	<Relationship Id="rId198" Type="http://schemas.openxmlformats.org/officeDocument/2006/relationships/hyperlink" Target="consultantplus://offline/ref=8198686DAF4DDD2BFF0661B1565420A4FC323CC68B5A05F241B41A936BB2BF796284716C010A22089EBA36544250130EAA8FD635EA9A0ArEW6K" TargetMode = "External"/>
	<Relationship Id="rId199" Type="http://schemas.openxmlformats.org/officeDocument/2006/relationships/hyperlink" Target="consultantplus://offline/ref=8198686DAF4DDD2BFF0661B1565420A4F0313ECC895258F849ED16916CBDE06E65CD7D6D010D220F9CE5334153081F0FB491D72AF69808E7rEW9K" TargetMode = "External"/>
	<Relationship Id="rId200" Type="http://schemas.openxmlformats.org/officeDocument/2006/relationships/hyperlink" Target="consultantplus://offline/ref=8198686DAF4DDD2BFF0661B1565420A4F0313BC98E5458F849ED16916CBDE06E65CD7D6D010D260C94E5334153081F0FB491D72AF69808E7rEW9K" TargetMode = "External"/>
	<Relationship Id="rId201" Type="http://schemas.openxmlformats.org/officeDocument/2006/relationships/hyperlink" Target="consultantplus://offline/ref=8198686DAF4DDD2BFF0661B1565420A4F0313BC98E5458F849ED16916CBDE06E65CD7D6D010D260C97E5334153081F0FB491D72AF69808E7rEW9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31.03.1999 N 69-ФЗ
(ред. от 14.07.2022)
"О газоснабжении в Российской Федерации"</dc:title>
  <dcterms:created xsi:type="dcterms:W3CDTF">2023-01-10T10:22:41Z</dcterms:created>
</cp:coreProperties>
</file>